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52" w:rsidRPr="0015509C" w:rsidRDefault="0015509C" w:rsidP="0015509C">
      <w:pPr>
        <w:pStyle w:val="NoSpacing"/>
        <w:spacing w:after="60"/>
        <w:jc w:val="center"/>
        <w:rPr>
          <w:rFonts w:ascii="Garamond" w:hAnsi="Garamond"/>
          <w:b/>
          <w:color w:val="FFFFFF" w:themeColor="background1"/>
          <w:sz w:val="44"/>
        </w:rPr>
      </w:pPr>
      <w:r w:rsidRPr="0015509C">
        <w:rPr>
          <w:rFonts w:ascii="Garamond" w:hAnsi="Garamond"/>
          <w:b/>
          <w:noProof/>
          <w:color w:val="FFFFFF" w:themeColor="background1"/>
          <w:sz w:val="44"/>
          <w:lang w:eastAsia="en-GB"/>
        </w:rPr>
        <mc:AlternateContent>
          <mc:Choice Requires="wps">
            <w:drawing>
              <wp:anchor distT="0" distB="0" distL="114300" distR="114300" simplePos="0" relativeHeight="251659264" behindDoc="1" locked="0" layoutInCell="1" allowOverlap="1" wp14:anchorId="1D93049F" wp14:editId="2C251264">
                <wp:simplePos x="0" y="0"/>
                <wp:positionH relativeFrom="page">
                  <wp:align>left</wp:align>
                </wp:positionH>
                <wp:positionV relativeFrom="paragraph">
                  <wp:posOffset>-161924</wp:posOffset>
                </wp:positionV>
                <wp:extent cx="7553325" cy="1104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53325" cy="11049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FEDD9" id="Rectangle 1" o:spid="_x0000_s1026" style="position:absolute;margin-left:0;margin-top:-12.75pt;width:594.75pt;height:8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Y7kwIAAJUFAAAOAAAAZHJzL2Uyb0RvYy54bWysVMFu2zAMvQ/YPwi6r7bTZF2DOkXQosOA&#10;rg3aDj2rshQLkERNUuJkXz9KdtygK3YYdrFJkXwUn0heXO6MJlvhgwJb0+qkpERYDo2y65r+eLr5&#10;9IWSEJltmAYraroXgV4uPn646NxcTKAF3QhPEMSGeedq2sbo5kUReCsMCyfghEWjBG9YRNWvi8az&#10;DtGNLiZl+bnowDfOAxch4Ol1b6SLjC+l4PFeyiAi0TXFu8X89fn7kr7F4oLN1565VvHhGuwfbmGY&#10;sph0hLpmkZGNV39AGcU9BJDxhIMpQErFRa4Bq6nKN9U8tsyJXAuSE9xIU/h/sPxuu/JENfh2lFhm&#10;8IkekDRm11qQKtHTuTBHr0e38oMWUEy17qQ36Y9VkF2mdD9SKnaRcDw8m81OTyczSjjaqqqcnpeZ&#10;9OI13PkQvwowJAk19Zg+U8m2tyFiSnQ9uKRsAbRqbpTWWUl9Iq60J1uGL8w4FzbOcrjemO/Q9Odn&#10;s3JMm1srhWTkI7QiVdrXlqW41yLl0PZBSKQIq5lk5BHhOGnVm1rWiP44pTyUOkbknBkwIUusYsQe&#10;AN4rKL8D0jD4p1CRe3sMLv92sZ7DMSJnBhvHYKMs+PcAdBwz9/54/SNqkvgCzR4byEM/WcHxG4XP&#10;eMtCXDGPo4RDh+sh3uNHauhqCoNESQv+13vnyR87HK2UdDiaNQ0/N8wLSvQ3i71/Xk2naZazMp2d&#10;TVDxx5aXY4vdmCvA3sD+xttlMflHfRClB/OMW2SZsqKJWY65a8qjPyhXsV8ZuIe4WC6zG86vY/HW&#10;PjqewBOrqU2fds/Mu6GXI47BHRzGmM3ftHTvmyItLDcRpMr9/srrwDfOfm6cYU+l5XKsZ6/Xbbr4&#10;DQAA//8DAFBLAwQUAAYACAAAACEAQUo4K98AAAAJAQAADwAAAGRycy9kb3ducmV2LnhtbEyPzU7D&#10;MBCE70i8g7VI3FqnVYNCGqcCCqIcUEXpA7jJNomw11Hs5uft2Z7gNqsZzX6TbUZrRI+dbxwpWMwj&#10;EEiFKxuqFBy/32YJCB80ldo4QgUTetjktzeZTks30Bf2h1AJLiGfagV1CG0qpS9qtNrPXYvE3tl1&#10;Vgc+u0qWnR643Bq5jKIHaXVD/KHWLb7UWPwcLlbB+XU7BWOHfv+8i94/9x873E4rpe7vxqc1iIBj&#10;+AvDFZ/RIWemk7tQ6YVRwEOCgtkyjkFc7UXyyOrEapXEIPNM/l+Q/wIAAP//AwBQSwECLQAUAAYA&#10;CAAAACEAtoM4kv4AAADhAQAAEwAAAAAAAAAAAAAAAAAAAAAAW0NvbnRlbnRfVHlwZXNdLnhtbFBL&#10;AQItABQABgAIAAAAIQA4/SH/1gAAAJQBAAALAAAAAAAAAAAAAAAAAC8BAABfcmVscy8ucmVsc1BL&#10;AQItABQABgAIAAAAIQBvyZY7kwIAAJUFAAAOAAAAAAAAAAAAAAAAAC4CAABkcnMvZTJvRG9jLnht&#10;bFBLAQItABQABgAIAAAAIQBBSjgr3wAAAAkBAAAPAAAAAAAAAAAAAAAAAO0EAABkcnMvZG93bnJl&#10;di54bWxQSwUGAAAAAAQABADzAAAA+QUAAAAA&#10;" fillcolor="#2f5496 [2408]" strokecolor="#1f4d78 [1604]" strokeweight="1pt">
                <w10:wrap anchorx="page"/>
              </v:rect>
            </w:pict>
          </mc:Fallback>
        </mc:AlternateContent>
      </w:r>
      <w:r w:rsidR="00601DAC">
        <w:rPr>
          <w:rFonts w:ascii="Garamond" w:hAnsi="Garamond"/>
          <w:b/>
          <w:color w:val="FFFFFF" w:themeColor="background1"/>
          <w:sz w:val="44"/>
        </w:rPr>
        <w:t>JOHN SMITH</w:t>
      </w:r>
    </w:p>
    <w:p w:rsidR="0015509C" w:rsidRPr="0015509C" w:rsidRDefault="00601DAC" w:rsidP="0015509C">
      <w:pPr>
        <w:pStyle w:val="NoSpacing"/>
        <w:jc w:val="center"/>
        <w:rPr>
          <w:rFonts w:ascii="Garamond" w:hAnsi="Garamond"/>
          <w:b/>
          <w:color w:val="FFFFFF" w:themeColor="background1"/>
          <w:sz w:val="24"/>
        </w:rPr>
      </w:pPr>
      <w:r>
        <w:rPr>
          <w:rFonts w:ascii="Garamond" w:hAnsi="Garamond"/>
          <w:b/>
          <w:color w:val="FFFFFF" w:themeColor="background1"/>
          <w:sz w:val="24"/>
        </w:rPr>
        <w:t>LEAD AUTOMATION ENGINEER</w:t>
      </w:r>
    </w:p>
    <w:p w:rsidR="0015509C" w:rsidRPr="0015509C" w:rsidRDefault="00601DAC" w:rsidP="0015509C">
      <w:pPr>
        <w:pStyle w:val="NoSpacing"/>
        <w:jc w:val="center"/>
        <w:rPr>
          <w:rFonts w:ascii="Garamond" w:hAnsi="Garamond"/>
          <w:color w:val="FFFFFF" w:themeColor="background1"/>
          <w:sz w:val="24"/>
        </w:rPr>
      </w:pPr>
      <w:r>
        <w:rPr>
          <w:rFonts w:ascii="Garamond" w:hAnsi="Garamond"/>
          <w:color w:val="FFFFFF" w:themeColor="background1"/>
          <w:sz w:val="24"/>
        </w:rPr>
        <w:t>SOMETOWN</w:t>
      </w:r>
      <w:r w:rsidR="0015509C" w:rsidRPr="0015509C">
        <w:rPr>
          <w:rFonts w:ascii="Garamond" w:hAnsi="Garamond"/>
          <w:color w:val="FFFFFF" w:themeColor="background1"/>
          <w:sz w:val="24"/>
        </w:rPr>
        <w:t>, UK</w:t>
      </w:r>
    </w:p>
    <w:p w:rsidR="006D0E67" w:rsidRPr="00A76E97" w:rsidRDefault="0015509C" w:rsidP="0015509C">
      <w:pPr>
        <w:pStyle w:val="NoSpacing"/>
        <w:jc w:val="center"/>
        <w:rPr>
          <w:rFonts w:ascii="Garamond" w:hAnsi="Garamond"/>
          <w:color w:val="FFFFFF" w:themeColor="background1"/>
          <w:sz w:val="24"/>
        </w:rPr>
      </w:pPr>
      <w:r w:rsidRPr="0015509C">
        <w:rPr>
          <w:rFonts w:ascii="Garamond" w:hAnsi="Garamond"/>
          <w:color w:val="FFFFFF" w:themeColor="background1"/>
        </w:rPr>
        <w:sym w:font="Wingdings" w:char="F028"/>
      </w:r>
      <w:r w:rsidRPr="0015509C">
        <w:rPr>
          <w:rFonts w:ascii="Garamond" w:hAnsi="Garamond"/>
          <w:color w:val="FFFFFF" w:themeColor="background1"/>
          <w:sz w:val="24"/>
        </w:rPr>
        <w:t xml:space="preserve"> </w:t>
      </w:r>
      <w:r w:rsidR="00601DAC">
        <w:rPr>
          <w:rFonts w:ascii="Garamond" w:hAnsi="Garamond"/>
          <w:color w:val="FFFFFF" w:themeColor="background1"/>
          <w:sz w:val="24"/>
        </w:rPr>
        <w:t>07777 666 555</w:t>
      </w:r>
      <w:r>
        <w:rPr>
          <w:rFonts w:ascii="Garamond" w:hAnsi="Garamond"/>
          <w:color w:val="FFFFFF" w:themeColor="background1"/>
          <w:sz w:val="24"/>
        </w:rPr>
        <w:t xml:space="preserve"> </w:t>
      </w:r>
      <w:r w:rsidRPr="0015509C">
        <w:rPr>
          <w:rFonts w:ascii="Garamond" w:hAnsi="Garamond"/>
          <w:color w:val="FFFFFF" w:themeColor="background1"/>
        </w:rPr>
        <w:t>●</w:t>
      </w:r>
      <w:r>
        <w:rPr>
          <w:rFonts w:ascii="Garamond" w:hAnsi="Garamond"/>
        </w:rPr>
        <w:t xml:space="preserve"> </w:t>
      </w:r>
      <w:r w:rsidRPr="0015509C">
        <w:rPr>
          <w:rFonts w:ascii="Garamond" w:hAnsi="Garamond"/>
          <w:b/>
          <w:color w:val="FFFFFF" w:themeColor="background1"/>
          <w:sz w:val="20"/>
        </w:rPr>
        <w:sym w:font="Wingdings" w:char="F02A"/>
      </w:r>
      <w:r w:rsidRPr="0015509C">
        <w:rPr>
          <w:rFonts w:ascii="Garamond" w:hAnsi="Garamond"/>
          <w:b/>
          <w:color w:val="FFFFFF" w:themeColor="background1"/>
          <w:sz w:val="20"/>
        </w:rPr>
        <w:t xml:space="preserve"> </w:t>
      </w:r>
      <w:r w:rsidR="00601DAC">
        <w:rPr>
          <w:rFonts w:ascii="Garamond" w:hAnsi="Garamond"/>
          <w:b/>
          <w:color w:val="FFFFFF" w:themeColor="background1"/>
          <w:sz w:val="20"/>
        </w:rPr>
        <w:t>johnsmith</w:t>
      </w:r>
      <w:r w:rsidR="006D0E67" w:rsidRPr="0015509C">
        <w:rPr>
          <w:rFonts w:ascii="Garamond" w:hAnsi="Garamond"/>
          <w:color w:val="FFFFFF" w:themeColor="background1"/>
          <w:sz w:val="24"/>
        </w:rPr>
        <w:t>@gmail.com</w:t>
      </w:r>
      <w:r w:rsidR="004C43BF">
        <w:rPr>
          <w:rFonts w:ascii="Garamond" w:hAnsi="Garamond"/>
          <w:color w:val="FFFFFF" w:themeColor="background1"/>
          <w:sz w:val="24"/>
        </w:rPr>
        <w:t xml:space="preserve"> </w:t>
      </w:r>
      <w:r w:rsidR="004C43BF" w:rsidRPr="0015509C">
        <w:rPr>
          <w:rFonts w:ascii="Garamond" w:hAnsi="Garamond"/>
          <w:color w:val="FFFFFF" w:themeColor="background1"/>
        </w:rPr>
        <w:t>●</w:t>
      </w:r>
      <w:r w:rsidR="004C43BF">
        <w:rPr>
          <w:rFonts w:ascii="Garamond" w:hAnsi="Garamond"/>
          <w:color w:val="FFFFFF" w:themeColor="background1"/>
        </w:rPr>
        <w:t xml:space="preserve"> </w:t>
      </w:r>
      <w:hyperlink r:id="rId5" w:history="1">
        <w:r w:rsidR="00601DAC">
          <w:rPr>
            <w:rStyle w:val="Hyperlink"/>
            <w:rFonts w:ascii="Garamond" w:hAnsi="Garamond"/>
            <w:color w:val="FFFFFF" w:themeColor="background1"/>
          </w:rPr>
          <w:t>www.johnsmith</w:t>
        </w:r>
        <w:r w:rsidR="00A76E97" w:rsidRPr="00A76E97">
          <w:rPr>
            <w:rStyle w:val="Hyperlink"/>
            <w:rFonts w:ascii="Garamond" w:hAnsi="Garamond"/>
            <w:color w:val="FFFFFF" w:themeColor="background1"/>
          </w:rPr>
          <w:t>.co.uk</w:t>
        </w:r>
      </w:hyperlink>
      <w:r w:rsidR="00A76E97" w:rsidRPr="00A76E97">
        <w:rPr>
          <w:rFonts w:ascii="Garamond" w:hAnsi="Garamond"/>
          <w:color w:val="FFFFFF" w:themeColor="background1"/>
        </w:rPr>
        <w:t xml:space="preserve"> </w:t>
      </w:r>
      <w:r w:rsidR="004C43BF" w:rsidRPr="00A76E97">
        <w:rPr>
          <w:rFonts w:ascii="Garamond" w:hAnsi="Garamond"/>
          <w:color w:val="FFFFFF" w:themeColor="background1"/>
        </w:rPr>
        <w:t xml:space="preserve"> </w:t>
      </w:r>
    </w:p>
    <w:p w:rsidR="000929F7" w:rsidRPr="00A76E97" w:rsidRDefault="000929F7" w:rsidP="000929F7">
      <w:pPr>
        <w:pStyle w:val="NoSpacing"/>
        <w:rPr>
          <w:rFonts w:ascii="Garamond" w:hAnsi="Garamond"/>
          <w:color w:val="FFFFFF" w:themeColor="background1"/>
          <w:sz w:val="24"/>
        </w:rPr>
      </w:pPr>
    </w:p>
    <w:p w:rsidR="006D0E67" w:rsidRPr="00996FDF" w:rsidRDefault="000929F7" w:rsidP="000929F7">
      <w:pPr>
        <w:pStyle w:val="NoSpacing"/>
        <w:rPr>
          <w:rFonts w:ascii="Garamond" w:hAnsi="Garamond"/>
          <w:b/>
        </w:rPr>
      </w:pPr>
      <w:r w:rsidRPr="00996FDF">
        <w:rPr>
          <w:rFonts w:ascii="Garamond" w:hAnsi="Garamond"/>
          <w:b/>
        </w:rPr>
        <w:t>SUMMARY QUALIFICATIONS</w:t>
      </w:r>
    </w:p>
    <w:p w:rsidR="00F075F1" w:rsidRPr="00996FDF" w:rsidRDefault="000929F7" w:rsidP="00CA7C91">
      <w:pPr>
        <w:pStyle w:val="NoSpacing"/>
        <w:numPr>
          <w:ilvl w:val="0"/>
          <w:numId w:val="11"/>
        </w:numPr>
        <w:ind w:left="540" w:hanging="270"/>
        <w:rPr>
          <w:rFonts w:ascii="Garamond" w:hAnsi="Garamond"/>
        </w:rPr>
      </w:pPr>
      <w:r w:rsidRPr="00996FDF">
        <w:rPr>
          <w:rFonts w:ascii="Garamond" w:hAnsi="Garamond"/>
        </w:rPr>
        <w:t xml:space="preserve">Software QA tester with </w:t>
      </w:r>
      <w:r w:rsidR="00F075F1" w:rsidRPr="00996FDF">
        <w:rPr>
          <w:rFonts w:ascii="Garamond" w:hAnsi="Garamond"/>
        </w:rPr>
        <w:t xml:space="preserve">full system development lifecycle experience, including designing, developing and implementing test plans, test cases and test processes </w:t>
      </w:r>
      <w:r w:rsidR="008401A8" w:rsidRPr="00996FDF">
        <w:rPr>
          <w:rFonts w:ascii="Garamond" w:hAnsi="Garamond"/>
        </w:rPr>
        <w:t>fuelling</w:t>
      </w:r>
      <w:r w:rsidR="00F075F1" w:rsidRPr="00996FDF">
        <w:rPr>
          <w:rFonts w:ascii="Garamond" w:hAnsi="Garamond"/>
        </w:rPr>
        <w:t xml:space="preserve"> swift corrective actions, significant cost savings and fault-free audits.</w:t>
      </w:r>
    </w:p>
    <w:p w:rsidR="00CA7C91" w:rsidRPr="00996FDF" w:rsidRDefault="00F075F1" w:rsidP="00CA7C91">
      <w:pPr>
        <w:pStyle w:val="NoSpacing"/>
        <w:numPr>
          <w:ilvl w:val="0"/>
          <w:numId w:val="11"/>
        </w:numPr>
        <w:ind w:left="540" w:hanging="270"/>
        <w:rPr>
          <w:rFonts w:ascii="Garamond" w:hAnsi="Garamond"/>
        </w:rPr>
      </w:pPr>
      <w:r w:rsidRPr="00996FDF">
        <w:rPr>
          <w:rFonts w:ascii="Garamond" w:hAnsi="Garamond"/>
        </w:rPr>
        <w:t xml:space="preserve">ISEB qualified; meticulous and thorough functional, integration and content testing abilities. Skills covering all aspects of system development and the testing lifecycle, from specification through to </w:t>
      </w:r>
      <w:r w:rsidR="00CA7C91" w:rsidRPr="00996FDF">
        <w:rPr>
          <w:rFonts w:ascii="Garamond" w:hAnsi="Garamond"/>
        </w:rPr>
        <w:t>delivery and commercial launch.</w:t>
      </w:r>
    </w:p>
    <w:p w:rsidR="00CA7C91" w:rsidRPr="00996FDF" w:rsidRDefault="00F075F1" w:rsidP="00CA7C91">
      <w:pPr>
        <w:pStyle w:val="NoSpacing"/>
        <w:numPr>
          <w:ilvl w:val="0"/>
          <w:numId w:val="11"/>
        </w:numPr>
        <w:ind w:left="540" w:hanging="270"/>
        <w:rPr>
          <w:rFonts w:ascii="Garamond" w:hAnsi="Garamond"/>
        </w:rPr>
      </w:pPr>
      <w:r w:rsidRPr="00996FDF">
        <w:rPr>
          <w:rFonts w:ascii="Garamond" w:hAnsi="Garamond"/>
        </w:rPr>
        <w:t xml:space="preserve">Highly organised, versatile and results-oriented team player with an energetic and </w:t>
      </w:r>
      <w:r w:rsidR="00CA7C91" w:rsidRPr="00996FDF">
        <w:rPr>
          <w:rFonts w:ascii="Garamond" w:hAnsi="Garamond"/>
        </w:rPr>
        <w:t>articulate approach to testing.</w:t>
      </w:r>
    </w:p>
    <w:p w:rsidR="00866030" w:rsidRPr="00996FDF" w:rsidRDefault="00F075F1" w:rsidP="00CA7C91">
      <w:pPr>
        <w:pStyle w:val="NoSpacing"/>
        <w:numPr>
          <w:ilvl w:val="0"/>
          <w:numId w:val="11"/>
        </w:numPr>
        <w:ind w:left="540" w:hanging="270"/>
        <w:rPr>
          <w:rFonts w:ascii="Garamond" w:hAnsi="Garamond"/>
        </w:rPr>
      </w:pPr>
      <w:r w:rsidRPr="00996FDF">
        <w:rPr>
          <w:rFonts w:ascii="Garamond" w:hAnsi="Garamond"/>
        </w:rPr>
        <w:t xml:space="preserve">Ability to acquire new skills within short time scales, adapt to rapidly changing work practices and build and maintain excellent working relationships with colleagues. </w:t>
      </w:r>
    </w:p>
    <w:p w:rsidR="00866030" w:rsidRPr="00996FDF" w:rsidRDefault="009923BD" w:rsidP="00CA7C91">
      <w:pPr>
        <w:pStyle w:val="NoSpacing"/>
        <w:numPr>
          <w:ilvl w:val="0"/>
          <w:numId w:val="11"/>
        </w:numPr>
        <w:ind w:left="540" w:hanging="270"/>
        <w:rPr>
          <w:rFonts w:ascii="Garamond" w:hAnsi="Garamond"/>
        </w:rPr>
      </w:pPr>
      <w:r w:rsidRPr="00996FDF">
        <w:rPr>
          <w:rFonts w:ascii="Garamond" w:hAnsi="Garamond"/>
        </w:rPr>
        <w:t>A</w:t>
      </w:r>
      <w:r w:rsidR="00866030" w:rsidRPr="00996FDF">
        <w:rPr>
          <w:rFonts w:ascii="Garamond" w:hAnsi="Garamond"/>
        </w:rPr>
        <w:t>dvanced command of various testing suites, agile methodologies and monitoring tools; and cross-platform s</w:t>
      </w:r>
      <w:r w:rsidR="00F345C5">
        <w:rPr>
          <w:rFonts w:ascii="Garamond" w:hAnsi="Garamond"/>
        </w:rPr>
        <w:t>kills.</w:t>
      </w:r>
    </w:p>
    <w:p w:rsidR="00CA7C91" w:rsidRPr="00996FDF" w:rsidRDefault="00CA7C91" w:rsidP="00CA7C91">
      <w:pPr>
        <w:pStyle w:val="NoSpacing"/>
        <w:rPr>
          <w:rFonts w:ascii="Garamond" w:hAnsi="Garamond"/>
        </w:rPr>
      </w:pPr>
    </w:p>
    <w:p w:rsidR="0010684E" w:rsidRPr="00996FDF" w:rsidRDefault="00CA7C91" w:rsidP="00CA7C91">
      <w:pPr>
        <w:pStyle w:val="NoSpacing"/>
        <w:shd w:val="clear" w:color="auto" w:fill="2F5496" w:themeFill="accent5" w:themeFillShade="BF"/>
        <w:spacing w:after="60"/>
        <w:rPr>
          <w:rFonts w:ascii="Garamond" w:hAnsi="Garamond"/>
          <w:b/>
          <w:color w:val="FFFFFF" w:themeColor="background1"/>
        </w:rPr>
      </w:pPr>
      <w:r w:rsidRPr="00996FDF">
        <w:rPr>
          <w:rFonts w:ascii="Garamond" w:hAnsi="Garamond"/>
          <w:b/>
          <w:color w:val="FFFFFF" w:themeColor="background1"/>
        </w:rPr>
        <w:t>AREAS OF EXPERTISE</w:t>
      </w:r>
    </w:p>
    <w:p w:rsidR="00CA7C91" w:rsidRPr="00996FDF" w:rsidRDefault="00CA7C91" w:rsidP="00CA7C91">
      <w:pPr>
        <w:pStyle w:val="NoSpacing"/>
        <w:numPr>
          <w:ilvl w:val="0"/>
          <w:numId w:val="12"/>
        </w:numPr>
        <w:ind w:left="540" w:hanging="270"/>
        <w:rPr>
          <w:rFonts w:ascii="Garamond" w:hAnsi="Garamond"/>
        </w:rPr>
        <w:sectPr w:rsidR="00CA7C91" w:rsidRPr="00996FDF" w:rsidSect="00DE0F50">
          <w:pgSz w:w="11906" w:h="16838"/>
          <w:pgMar w:top="90" w:right="1016" w:bottom="810" w:left="990" w:header="708" w:footer="708" w:gutter="0"/>
          <w:cols w:space="708"/>
          <w:docGrid w:linePitch="360"/>
        </w:sectPr>
      </w:pPr>
    </w:p>
    <w:p w:rsidR="002D1C35" w:rsidRPr="00996FDF" w:rsidRDefault="002D1C35" w:rsidP="00CA7C91">
      <w:pPr>
        <w:pStyle w:val="NoSpacing"/>
        <w:numPr>
          <w:ilvl w:val="0"/>
          <w:numId w:val="12"/>
        </w:numPr>
        <w:ind w:left="540" w:hanging="270"/>
        <w:rPr>
          <w:rFonts w:ascii="Garamond" w:hAnsi="Garamond"/>
        </w:rPr>
      </w:pPr>
      <w:r w:rsidRPr="00996FDF">
        <w:rPr>
          <w:rFonts w:ascii="Garamond" w:hAnsi="Garamond"/>
        </w:rPr>
        <w:t>SQA Testing &amp; Methodologies</w:t>
      </w:r>
    </w:p>
    <w:p w:rsidR="002D1C35" w:rsidRPr="00996FDF" w:rsidRDefault="002D1C35" w:rsidP="00CA7C91">
      <w:pPr>
        <w:pStyle w:val="NoSpacing"/>
        <w:numPr>
          <w:ilvl w:val="0"/>
          <w:numId w:val="12"/>
        </w:numPr>
        <w:ind w:left="540" w:hanging="270"/>
        <w:rPr>
          <w:rFonts w:ascii="Garamond" w:hAnsi="Garamond"/>
        </w:rPr>
      </w:pPr>
      <w:r w:rsidRPr="00996FDF">
        <w:rPr>
          <w:rFonts w:ascii="Garamond" w:hAnsi="Garamond"/>
        </w:rPr>
        <w:t>Test Plans, Cases &amp; Processes</w:t>
      </w:r>
    </w:p>
    <w:p w:rsidR="002D1C35" w:rsidRPr="00996FDF" w:rsidRDefault="002D1C35" w:rsidP="00CA7C91">
      <w:pPr>
        <w:pStyle w:val="NoSpacing"/>
        <w:numPr>
          <w:ilvl w:val="0"/>
          <w:numId w:val="12"/>
        </w:numPr>
        <w:ind w:left="540" w:hanging="270"/>
        <w:rPr>
          <w:rFonts w:ascii="Garamond" w:hAnsi="Garamond"/>
        </w:rPr>
      </w:pPr>
      <w:r w:rsidRPr="00996FDF">
        <w:rPr>
          <w:rFonts w:ascii="Garamond" w:hAnsi="Garamond"/>
        </w:rPr>
        <w:t>Functional Requirements</w:t>
      </w:r>
    </w:p>
    <w:p w:rsidR="002D1C35" w:rsidRPr="00996FDF" w:rsidRDefault="002D1C35" w:rsidP="00CA7C91">
      <w:pPr>
        <w:pStyle w:val="NoSpacing"/>
        <w:numPr>
          <w:ilvl w:val="0"/>
          <w:numId w:val="12"/>
        </w:numPr>
        <w:ind w:left="540" w:hanging="270"/>
        <w:rPr>
          <w:rFonts w:ascii="Garamond" w:hAnsi="Garamond"/>
        </w:rPr>
      </w:pPr>
      <w:r w:rsidRPr="00996FDF">
        <w:rPr>
          <w:rFonts w:ascii="Garamond" w:hAnsi="Garamond"/>
        </w:rPr>
        <w:t>Scripting &amp; Documentation</w:t>
      </w:r>
    </w:p>
    <w:p w:rsidR="002D1C35" w:rsidRPr="00996FDF" w:rsidRDefault="002D1C35" w:rsidP="00CA7C91">
      <w:pPr>
        <w:pStyle w:val="NoSpacing"/>
        <w:numPr>
          <w:ilvl w:val="0"/>
          <w:numId w:val="12"/>
        </w:numPr>
        <w:ind w:left="540" w:hanging="270"/>
        <w:rPr>
          <w:rFonts w:ascii="Garamond" w:hAnsi="Garamond"/>
        </w:rPr>
      </w:pPr>
      <w:r w:rsidRPr="00996FDF">
        <w:rPr>
          <w:rFonts w:ascii="Garamond" w:hAnsi="Garamond"/>
        </w:rPr>
        <w:t>Regression &amp; Negative Testing</w:t>
      </w:r>
    </w:p>
    <w:p w:rsidR="002D1C35" w:rsidRPr="00996FDF" w:rsidRDefault="002D1C35" w:rsidP="00CA7C91">
      <w:pPr>
        <w:pStyle w:val="NoSpacing"/>
        <w:numPr>
          <w:ilvl w:val="0"/>
          <w:numId w:val="12"/>
        </w:numPr>
        <w:ind w:left="540" w:hanging="270"/>
        <w:rPr>
          <w:rFonts w:ascii="Garamond" w:hAnsi="Garamond"/>
        </w:rPr>
      </w:pPr>
      <w:r w:rsidRPr="00996FDF">
        <w:rPr>
          <w:rFonts w:ascii="Garamond" w:hAnsi="Garamond"/>
        </w:rPr>
        <w:t>UI &amp; Compatibility Testing</w:t>
      </w:r>
    </w:p>
    <w:p w:rsidR="002D1C35" w:rsidRPr="00996FDF" w:rsidRDefault="002D1C35" w:rsidP="00CA7C91">
      <w:pPr>
        <w:pStyle w:val="NoSpacing"/>
        <w:numPr>
          <w:ilvl w:val="0"/>
          <w:numId w:val="12"/>
        </w:numPr>
        <w:ind w:left="540" w:hanging="270"/>
        <w:rPr>
          <w:rFonts w:ascii="Garamond" w:hAnsi="Garamond"/>
        </w:rPr>
      </w:pPr>
      <w:r w:rsidRPr="00996FDF">
        <w:rPr>
          <w:rFonts w:ascii="Garamond" w:hAnsi="Garamond"/>
        </w:rPr>
        <w:t>Data Interface &amp; Migration Testing</w:t>
      </w:r>
    </w:p>
    <w:p w:rsidR="002D1C35" w:rsidRPr="00996FDF" w:rsidRDefault="002D1C35" w:rsidP="00CA7C91">
      <w:pPr>
        <w:pStyle w:val="NoSpacing"/>
        <w:numPr>
          <w:ilvl w:val="0"/>
          <w:numId w:val="12"/>
        </w:numPr>
        <w:ind w:left="540" w:hanging="270"/>
        <w:rPr>
          <w:rFonts w:ascii="Garamond" w:hAnsi="Garamond"/>
        </w:rPr>
      </w:pPr>
      <w:r w:rsidRPr="00996FDF">
        <w:rPr>
          <w:rFonts w:ascii="Garamond" w:hAnsi="Garamond"/>
        </w:rPr>
        <w:t>Performance/Load/Stress Testing</w:t>
      </w:r>
    </w:p>
    <w:p w:rsidR="002D1C35" w:rsidRPr="00996FDF" w:rsidRDefault="002D1C35" w:rsidP="00CA7C91">
      <w:pPr>
        <w:pStyle w:val="NoSpacing"/>
        <w:numPr>
          <w:ilvl w:val="0"/>
          <w:numId w:val="12"/>
        </w:numPr>
        <w:ind w:left="540" w:hanging="270"/>
        <w:rPr>
          <w:rFonts w:ascii="Garamond" w:hAnsi="Garamond"/>
        </w:rPr>
      </w:pPr>
      <w:r w:rsidRPr="00996FDF">
        <w:rPr>
          <w:rFonts w:ascii="Garamond" w:hAnsi="Garamond"/>
        </w:rPr>
        <w:t>Testing Automation</w:t>
      </w:r>
      <w:r w:rsidR="00AF0312">
        <w:rPr>
          <w:rFonts w:ascii="Garamond" w:hAnsi="Garamond"/>
        </w:rPr>
        <w:t>/API Testing</w:t>
      </w:r>
    </w:p>
    <w:p w:rsidR="002D1C35" w:rsidRPr="00996FDF" w:rsidRDefault="002D1C35" w:rsidP="00CA7C91">
      <w:pPr>
        <w:pStyle w:val="NoSpacing"/>
        <w:numPr>
          <w:ilvl w:val="0"/>
          <w:numId w:val="12"/>
        </w:numPr>
        <w:ind w:left="540" w:hanging="270"/>
        <w:rPr>
          <w:rFonts w:ascii="Garamond" w:hAnsi="Garamond"/>
        </w:rPr>
      </w:pPr>
      <w:r w:rsidRPr="00996FDF">
        <w:rPr>
          <w:rFonts w:ascii="Garamond" w:hAnsi="Garamond"/>
        </w:rPr>
        <w:t>Defect/Bug Tracking</w:t>
      </w:r>
    </w:p>
    <w:p w:rsidR="00F27570" w:rsidRPr="00996FDF" w:rsidRDefault="002D1C35" w:rsidP="00CA7C91">
      <w:pPr>
        <w:pStyle w:val="NoSpacing"/>
        <w:numPr>
          <w:ilvl w:val="0"/>
          <w:numId w:val="12"/>
        </w:numPr>
        <w:ind w:left="540" w:hanging="270"/>
        <w:rPr>
          <w:rFonts w:ascii="Garamond" w:hAnsi="Garamond"/>
        </w:rPr>
      </w:pPr>
      <w:r w:rsidRPr="00996FDF">
        <w:rPr>
          <w:rFonts w:ascii="Garamond" w:hAnsi="Garamond"/>
        </w:rPr>
        <w:t>Test Strategies &amp; Coverages</w:t>
      </w:r>
    </w:p>
    <w:p w:rsidR="0010684E" w:rsidRPr="00996FDF" w:rsidRDefault="002D1C35" w:rsidP="00CA7C91">
      <w:pPr>
        <w:pStyle w:val="NoSpacing"/>
        <w:numPr>
          <w:ilvl w:val="0"/>
          <w:numId w:val="12"/>
        </w:numPr>
        <w:ind w:left="540" w:hanging="270"/>
        <w:rPr>
          <w:rFonts w:ascii="Garamond" w:hAnsi="Garamond"/>
        </w:rPr>
      </w:pPr>
      <w:r w:rsidRPr="00996FDF">
        <w:rPr>
          <w:rFonts w:ascii="Garamond" w:hAnsi="Garamond"/>
        </w:rPr>
        <w:t>QA &amp; QC Standards</w:t>
      </w:r>
    </w:p>
    <w:p w:rsidR="00CA7C91" w:rsidRPr="00996FDF" w:rsidRDefault="00CA7C91" w:rsidP="002D1C35">
      <w:pPr>
        <w:shd w:val="clear" w:color="auto" w:fill="FFFFFF"/>
        <w:spacing w:before="100" w:beforeAutospacing="1" w:after="100" w:afterAutospacing="1" w:line="360" w:lineRule="atLeast"/>
        <w:ind w:right="240"/>
        <w:rPr>
          <w:rFonts w:ascii="Arial" w:eastAsia="Times New Roman" w:hAnsi="Arial" w:cs="Arial"/>
          <w:lang w:eastAsia="en-GB"/>
        </w:rPr>
        <w:sectPr w:rsidR="00CA7C91" w:rsidRPr="00996FDF" w:rsidSect="00CA7C91">
          <w:type w:val="continuous"/>
          <w:pgSz w:w="11906" w:h="16838"/>
          <w:pgMar w:top="270" w:right="1016" w:bottom="1440" w:left="990" w:header="708" w:footer="708" w:gutter="0"/>
          <w:cols w:num="2" w:space="708"/>
          <w:docGrid w:linePitch="360"/>
        </w:sectPr>
      </w:pPr>
    </w:p>
    <w:p w:rsidR="00CA7C91" w:rsidRPr="00996FDF" w:rsidRDefault="00CA7C91" w:rsidP="00CA7C91">
      <w:pPr>
        <w:pStyle w:val="NoSpacing"/>
        <w:rPr>
          <w:rFonts w:ascii="Garamond" w:hAnsi="Garamond"/>
        </w:rPr>
      </w:pPr>
    </w:p>
    <w:p w:rsidR="00F7023B" w:rsidRPr="00996FDF" w:rsidRDefault="00F7023B" w:rsidP="00CA7C91">
      <w:pPr>
        <w:pStyle w:val="NoSpacing"/>
        <w:shd w:val="clear" w:color="auto" w:fill="2F5496" w:themeFill="accent5" w:themeFillShade="BF"/>
        <w:rPr>
          <w:rFonts w:ascii="Garamond" w:hAnsi="Garamond"/>
          <w:b/>
          <w:color w:val="FFFFFF" w:themeColor="background1"/>
        </w:rPr>
      </w:pPr>
      <w:r w:rsidRPr="00996FDF">
        <w:rPr>
          <w:rFonts w:ascii="Garamond" w:hAnsi="Garamond"/>
          <w:b/>
          <w:color w:val="FFFFFF" w:themeColor="background1"/>
        </w:rPr>
        <w:t>PROFESSIONAL EXPERIENCE</w:t>
      </w:r>
    </w:p>
    <w:p w:rsidR="00853F79" w:rsidRDefault="00853F79" w:rsidP="00C0142F">
      <w:pPr>
        <w:pStyle w:val="NoSpacing"/>
        <w:spacing w:before="60" w:after="60"/>
        <w:rPr>
          <w:rFonts w:ascii="Garamond" w:hAnsi="Garamond"/>
          <w:b/>
        </w:rPr>
      </w:pPr>
    </w:p>
    <w:p w:rsidR="003247CC" w:rsidRPr="00996FDF" w:rsidRDefault="00007309" w:rsidP="00C0142F">
      <w:pPr>
        <w:pStyle w:val="NoSpacing"/>
        <w:spacing w:before="60" w:after="60"/>
        <w:rPr>
          <w:rFonts w:ascii="Garamond" w:hAnsi="Garamond"/>
        </w:rPr>
      </w:pPr>
      <w:r>
        <w:rPr>
          <w:rFonts w:ascii="Garamond" w:hAnsi="Garamond"/>
          <w:b/>
        </w:rPr>
        <w:t>Happy</w:t>
      </w:r>
      <w:r w:rsidR="00853F79">
        <w:rPr>
          <w:rFonts w:ascii="Garamond" w:hAnsi="Garamond"/>
          <w:b/>
        </w:rPr>
        <w:t xml:space="preserve"> Testers Limited </w:t>
      </w:r>
      <w:r w:rsidR="00853F79" w:rsidRPr="00996FDF">
        <w:rPr>
          <w:rFonts w:ascii="Garamond" w:hAnsi="Garamond"/>
        </w:rPr>
        <w:t>●</w:t>
      </w:r>
      <w:r w:rsidR="00853F79">
        <w:rPr>
          <w:rFonts w:ascii="Garamond" w:hAnsi="Garamond"/>
        </w:rPr>
        <w:t xml:space="preserve"> </w:t>
      </w:r>
      <w:r w:rsidR="006E654D">
        <w:rPr>
          <w:rFonts w:ascii="Garamond" w:hAnsi="Garamond"/>
        </w:rPr>
        <w:t>Lead automation engineer</w:t>
      </w:r>
      <w:r w:rsidR="00A445CF">
        <w:rPr>
          <w:rFonts w:ascii="Garamond" w:hAnsi="Garamond"/>
        </w:rPr>
        <w:t xml:space="preserve">                                       </w:t>
      </w:r>
      <w:r w:rsidR="006E654D">
        <w:rPr>
          <w:rFonts w:ascii="Garamond" w:hAnsi="Garamond"/>
        </w:rPr>
        <w:tab/>
      </w:r>
      <w:r w:rsidR="006E654D">
        <w:rPr>
          <w:rFonts w:ascii="Garamond" w:hAnsi="Garamond"/>
        </w:rPr>
        <w:tab/>
      </w:r>
      <w:r w:rsidR="00962514">
        <w:rPr>
          <w:rFonts w:ascii="Garamond" w:hAnsi="Garamond"/>
        </w:rPr>
        <w:t xml:space="preserve">        </w:t>
      </w:r>
      <w:r w:rsidR="00CA7C91" w:rsidRPr="00DA4B1A">
        <w:rPr>
          <w:rFonts w:ascii="Garamond" w:hAnsi="Garamond"/>
          <w:b/>
          <w:color w:val="FF0000"/>
        </w:rPr>
        <w:t>2014 -</w:t>
      </w:r>
      <w:r w:rsidR="000933E9" w:rsidRPr="00DA4B1A">
        <w:rPr>
          <w:rFonts w:ascii="Garamond" w:hAnsi="Garamond"/>
          <w:b/>
          <w:color w:val="FF0000"/>
        </w:rPr>
        <w:t xml:space="preserve"> P</w:t>
      </w:r>
      <w:r w:rsidR="003247CC" w:rsidRPr="00DA4B1A">
        <w:rPr>
          <w:rFonts w:ascii="Garamond" w:hAnsi="Garamond"/>
          <w:b/>
          <w:color w:val="FF0000"/>
        </w:rPr>
        <w:t>resent</w:t>
      </w:r>
    </w:p>
    <w:p w:rsidR="00034429" w:rsidRPr="00996FDF" w:rsidRDefault="00CA7C91" w:rsidP="00CA7C91">
      <w:pPr>
        <w:pStyle w:val="NoSpacing"/>
        <w:rPr>
          <w:rFonts w:ascii="Garamond" w:hAnsi="Garamond"/>
        </w:rPr>
      </w:pPr>
      <w:r w:rsidRPr="00996FDF">
        <w:rPr>
          <w:rFonts w:ascii="Garamond" w:hAnsi="Garamond"/>
        </w:rPr>
        <w:t>O</w:t>
      </w:r>
      <w:r w:rsidR="00034429" w:rsidRPr="00996FDF">
        <w:rPr>
          <w:rFonts w:ascii="Garamond" w:hAnsi="Garamond"/>
        </w:rPr>
        <w:t xml:space="preserve">verseeing </w:t>
      </w:r>
      <w:r w:rsidRPr="00996FDF">
        <w:rPr>
          <w:rFonts w:ascii="Garamond" w:hAnsi="Garamond"/>
        </w:rPr>
        <w:t xml:space="preserve">and managing all </w:t>
      </w:r>
      <w:r w:rsidR="00034429" w:rsidRPr="00996FDF">
        <w:rPr>
          <w:rFonts w:ascii="Garamond" w:hAnsi="Garamond"/>
        </w:rPr>
        <w:t>qua</w:t>
      </w:r>
      <w:r w:rsidR="002014AB">
        <w:rPr>
          <w:rFonts w:ascii="Garamond" w:hAnsi="Garamond"/>
        </w:rPr>
        <w:t>lity-assurance testing</w:t>
      </w:r>
      <w:r w:rsidR="00034429" w:rsidRPr="00996FDF">
        <w:rPr>
          <w:rFonts w:ascii="Garamond" w:hAnsi="Garamond"/>
        </w:rPr>
        <w:t xml:space="preserve"> for client software and systems</w:t>
      </w:r>
      <w:r w:rsidR="00C0142F" w:rsidRPr="00996FDF">
        <w:rPr>
          <w:rFonts w:ascii="Garamond" w:hAnsi="Garamond"/>
        </w:rPr>
        <w:t xml:space="preserve"> development projects. Perform</w:t>
      </w:r>
      <w:r w:rsidR="00034429" w:rsidRPr="00996FDF">
        <w:rPr>
          <w:rFonts w:ascii="Garamond" w:hAnsi="Garamond"/>
        </w:rPr>
        <w:t xml:space="preserve"> system, unit, performance, load, regression, stress and </w:t>
      </w:r>
      <w:r w:rsidR="00C0142F" w:rsidRPr="00996FDF">
        <w:rPr>
          <w:rFonts w:ascii="Garamond" w:hAnsi="Garamond"/>
        </w:rPr>
        <w:t>data interface testing. Provide</w:t>
      </w:r>
      <w:r w:rsidR="00034429" w:rsidRPr="00996FDF">
        <w:rPr>
          <w:rFonts w:ascii="Garamond" w:hAnsi="Garamond"/>
        </w:rPr>
        <w:t xml:space="preserve"> client developer teams with detailed reports on quality metrics, identified bu</w:t>
      </w:r>
      <w:r w:rsidR="00B940A4" w:rsidRPr="00996FDF">
        <w:rPr>
          <w:rFonts w:ascii="Garamond" w:hAnsi="Garamond"/>
        </w:rPr>
        <w:t>gs/flaws and recommended fixes.</w:t>
      </w:r>
    </w:p>
    <w:p w:rsidR="00C0142F" w:rsidRPr="00996FDF" w:rsidRDefault="00C0142F" w:rsidP="00CA7C91">
      <w:pPr>
        <w:pStyle w:val="NoSpacing"/>
        <w:rPr>
          <w:rFonts w:ascii="Garamond" w:hAnsi="Garamond"/>
        </w:rPr>
      </w:pPr>
      <w:r w:rsidRPr="00996FDF">
        <w:rPr>
          <w:rFonts w:ascii="Garamond" w:hAnsi="Garamond"/>
          <w:b/>
          <w:u w:val="single"/>
        </w:rPr>
        <w:t>Key</w:t>
      </w:r>
      <w:r w:rsidR="000E7BFB">
        <w:rPr>
          <w:rFonts w:ascii="Garamond" w:hAnsi="Garamond"/>
          <w:b/>
          <w:u w:val="single"/>
        </w:rPr>
        <w:t xml:space="preserve"> Results:</w:t>
      </w:r>
    </w:p>
    <w:p w:rsidR="00C0142F" w:rsidRPr="00996FDF" w:rsidRDefault="00EB7E05" w:rsidP="00C0142F">
      <w:pPr>
        <w:pStyle w:val="NoSpacing"/>
        <w:numPr>
          <w:ilvl w:val="0"/>
          <w:numId w:val="13"/>
        </w:numPr>
        <w:ind w:left="540" w:hanging="270"/>
        <w:rPr>
          <w:rFonts w:ascii="Garamond" w:hAnsi="Garamond"/>
        </w:rPr>
      </w:pPr>
      <w:r w:rsidRPr="00996FDF">
        <w:rPr>
          <w:rFonts w:ascii="Garamond" w:hAnsi="Garamond"/>
        </w:rPr>
        <w:t xml:space="preserve">Created a </w:t>
      </w:r>
      <w:r w:rsidR="001D226C" w:rsidRPr="00996FDF">
        <w:rPr>
          <w:rFonts w:ascii="Garamond" w:hAnsi="Garamond"/>
        </w:rPr>
        <w:t>comprehensive database of documented test defects and procedures to enable accurate replication and en</w:t>
      </w:r>
      <w:r w:rsidR="00C0142F" w:rsidRPr="00996FDF">
        <w:rPr>
          <w:rFonts w:ascii="Garamond" w:hAnsi="Garamond"/>
        </w:rPr>
        <w:t>sure compliance with standards.</w:t>
      </w:r>
    </w:p>
    <w:p w:rsidR="00C0142F" w:rsidRPr="00996FDF" w:rsidRDefault="001D226C" w:rsidP="00C0142F">
      <w:pPr>
        <w:pStyle w:val="NoSpacing"/>
        <w:numPr>
          <w:ilvl w:val="0"/>
          <w:numId w:val="13"/>
        </w:numPr>
        <w:ind w:left="540" w:hanging="270"/>
        <w:rPr>
          <w:rFonts w:ascii="Garamond" w:hAnsi="Garamond"/>
        </w:rPr>
      </w:pPr>
      <w:r w:rsidRPr="00996FDF">
        <w:rPr>
          <w:rFonts w:ascii="Garamond" w:hAnsi="Garamond"/>
        </w:rPr>
        <w:t xml:space="preserve">Accelerated average QA testing turn-around time by 25% or more, allowing </w:t>
      </w:r>
      <w:r w:rsidR="003E1215" w:rsidRPr="00996FDF">
        <w:rPr>
          <w:rFonts w:ascii="Garamond" w:hAnsi="Garamond"/>
        </w:rPr>
        <w:t xml:space="preserve">the </w:t>
      </w:r>
      <w:r w:rsidRPr="00996FDF">
        <w:rPr>
          <w:rFonts w:ascii="Garamond" w:hAnsi="Garamond"/>
        </w:rPr>
        <w:t>company to accept more testing projects without increasing staff.</w:t>
      </w:r>
    </w:p>
    <w:p w:rsidR="00C0142F" w:rsidRPr="00996FDF" w:rsidRDefault="00EE59ED" w:rsidP="00C0142F">
      <w:pPr>
        <w:pStyle w:val="NoSpacing"/>
        <w:numPr>
          <w:ilvl w:val="0"/>
          <w:numId w:val="13"/>
        </w:numPr>
        <w:ind w:left="540" w:hanging="270"/>
        <w:rPr>
          <w:rFonts w:ascii="Garamond" w:hAnsi="Garamond"/>
        </w:rPr>
      </w:pPr>
      <w:r w:rsidRPr="00996FDF">
        <w:rPr>
          <w:rFonts w:ascii="Garamond" w:hAnsi="Garamond"/>
        </w:rPr>
        <w:t>Designed and implemented automated testing tools and programs addressing areas including database impacts, software scenarios, regression testing, negative testing, error/bug retests and usability.</w:t>
      </w:r>
    </w:p>
    <w:p w:rsidR="00C0142F" w:rsidRPr="00996FDF" w:rsidRDefault="00181406" w:rsidP="00C0142F">
      <w:pPr>
        <w:pStyle w:val="NoSpacing"/>
        <w:numPr>
          <w:ilvl w:val="0"/>
          <w:numId w:val="13"/>
        </w:numPr>
        <w:ind w:left="540" w:hanging="270"/>
        <w:rPr>
          <w:rFonts w:ascii="Garamond" w:hAnsi="Garamond"/>
        </w:rPr>
      </w:pPr>
      <w:r w:rsidRPr="00996FDF">
        <w:rPr>
          <w:rFonts w:ascii="Garamond" w:hAnsi="Garamond"/>
        </w:rPr>
        <w:t xml:space="preserve">Conducted formal and informal product design reviews throughout the software development lifecycle to provide input on functional requirements, product designs, </w:t>
      </w:r>
      <w:r w:rsidR="00C0142F" w:rsidRPr="00996FDF">
        <w:rPr>
          <w:rFonts w:ascii="Garamond" w:hAnsi="Garamond"/>
        </w:rPr>
        <w:t>schedules and potential issues.</w:t>
      </w:r>
    </w:p>
    <w:p w:rsidR="00181406" w:rsidRPr="00996FDF" w:rsidRDefault="00366D13" w:rsidP="00C0142F">
      <w:pPr>
        <w:pStyle w:val="NoSpacing"/>
        <w:numPr>
          <w:ilvl w:val="0"/>
          <w:numId w:val="13"/>
        </w:numPr>
        <w:ind w:left="540" w:hanging="270"/>
        <w:rPr>
          <w:rFonts w:ascii="Garamond" w:hAnsi="Garamond"/>
        </w:rPr>
      </w:pPr>
      <w:r>
        <w:rPr>
          <w:rFonts w:ascii="Garamond" w:hAnsi="Garamond"/>
        </w:rPr>
        <w:t>Leveraged w</w:t>
      </w:r>
      <w:r w:rsidR="00DE78DD">
        <w:rPr>
          <w:rFonts w:ascii="Garamond" w:hAnsi="Garamond"/>
        </w:rPr>
        <w:t>eb developer</w:t>
      </w:r>
      <w:r w:rsidR="00181406" w:rsidRPr="00996FDF">
        <w:rPr>
          <w:rFonts w:ascii="Garamond" w:hAnsi="Garamond"/>
        </w:rPr>
        <w:t xml:space="preserve"> background to communicate effectively with software design team, quickly gaining their respect and becoming a valued, “go-to” team member on challenging test cases.</w:t>
      </w:r>
    </w:p>
    <w:p w:rsidR="00996FDF" w:rsidRDefault="00996FDF" w:rsidP="00996FDF">
      <w:pPr>
        <w:pStyle w:val="NoSpacing"/>
        <w:rPr>
          <w:rFonts w:ascii="Garamond" w:hAnsi="Garamond"/>
        </w:rPr>
      </w:pPr>
    </w:p>
    <w:p w:rsidR="00853F79" w:rsidRPr="00996FDF" w:rsidRDefault="00853F79" w:rsidP="00996FDF">
      <w:pPr>
        <w:pStyle w:val="NoSpacing"/>
        <w:rPr>
          <w:rFonts w:ascii="Garamond" w:hAnsi="Garamond"/>
        </w:rPr>
      </w:pPr>
    </w:p>
    <w:p w:rsidR="00996FDF" w:rsidRPr="00996FDF" w:rsidRDefault="00996FDF" w:rsidP="00996FDF">
      <w:pPr>
        <w:pStyle w:val="NoSpacing"/>
        <w:rPr>
          <w:rFonts w:ascii="Garamond" w:hAnsi="Garamond"/>
          <w:lang w:eastAsia="en-GB"/>
        </w:rPr>
      </w:pPr>
    </w:p>
    <w:p w:rsidR="00F33051" w:rsidRDefault="00F33051" w:rsidP="00F33051">
      <w:pPr>
        <w:pStyle w:val="NoSpacing"/>
        <w:rPr>
          <w:rFonts w:ascii="Garamond" w:hAnsi="Garamond"/>
        </w:rPr>
      </w:pPr>
    </w:p>
    <w:p w:rsidR="00F33051" w:rsidRDefault="009D69E2" w:rsidP="00F33051">
      <w:pPr>
        <w:pStyle w:val="NoSpacing"/>
        <w:rPr>
          <w:rFonts w:ascii="Garamond" w:hAnsi="Garamond"/>
        </w:rPr>
      </w:pPr>
      <w:r w:rsidRPr="009D69E2">
        <w:rPr>
          <w:rFonts w:ascii="Garamond" w:hAnsi="Garamond"/>
          <w:b/>
        </w:rPr>
        <w:t xml:space="preserve">ABC COMPANY — </w:t>
      </w:r>
      <w:proofErr w:type="spellStart"/>
      <w:r w:rsidRPr="009D69E2">
        <w:rPr>
          <w:rFonts w:ascii="Garamond" w:hAnsi="Garamond"/>
          <w:b/>
        </w:rPr>
        <w:t>Sometown</w:t>
      </w:r>
      <w:proofErr w:type="spellEnd"/>
      <w:r w:rsidRPr="009D69E2">
        <w:rPr>
          <w:rFonts w:ascii="Garamond" w:hAnsi="Garamond"/>
          <w:b/>
        </w:rPr>
        <w:t>, FL</w:t>
      </w:r>
      <w:r>
        <w:rPr>
          <w:rFonts w:ascii="Garamond" w:hAnsi="Garamond"/>
          <w:b/>
        </w:rPr>
        <w:t xml:space="preserve"> </w:t>
      </w:r>
      <w:r w:rsidR="00F33051">
        <w:rPr>
          <w:rFonts w:ascii="Garamond" w:hAnsi="Garamond"/>
        </w:rPr>
        <w:t xml:space="preserve">● </w:t>
      </w:r>
      <w:r>
        <w:rPr>
          <w:rFonts w:ascii="Garamond" w:hAnsi="Garamond"/>
          <w:b/>
        </w:rPr>
        <w:t>Software QA Tester</w:t>
      </w:r>
      <w:r w:rsidR="00F33051">
        <w:rPr>
          <w:rFonts w:ascii="Garamond" w:hAnsi="Garamond"/>
        </w:rPr>
        <w:tab/>
      </w:r>
      <w:r w:rsidR="00F33051">
        <w:rPr>
          <w:rFonts w:ascii="Garamond" w:hAnsi="Garamond"/>
        </w:rPr>
        <w:tab/>
      </w:r>
      <w:r w:rsidR="00F33051">
        <w:rPr>
          <w:rFonts w:ascii="Garamond" w:hAnsi="Garamond"/>
        </w:rPr>
        <w:tab/>
      </w:r>
      <w:r w:rsidR="00F33051">
        <w:rPr>
          <w:rFonts w:ascii="Garamond" w:hAnsi="Garamond"/>
        </w:rPr>
        <w:tab/>
      </w:r>
      <w:r w:rsidR="00F33051">
        <w:rPr>
          <w:rFonts w:ascii="Garamond" w:hAnsi="Garamond"/>
        </w:rPr>
        <w:tab/>
      </w:r>
      <w:r w:rsidR="00962514">
        <w:rPr>
          <w:rFonts w:ascii="Garamond" w:hAnsi="Garamond"/>
        </w:rPr>
        <w:t xml:space="preserve">  </w:t>
      </w:r>
      <w:r w:rsidR="00DF7F93" w:rsidRPr="00DA4B1A">
        <w:rPr>
          <w:rFonts w:ascii="Garamond" w:hAnsi="Garamond"/>
          <w:b/>
          <w:color w:val="FF0000"/>
        </w:rPr>
        <w:t>2012 – 2014</w:t>
      </w:r>
    </w:p>
    <w:p w:rsidR="001D2AD5" w:rsidRPr="001D2AD5" w:rsidRDefault="001D2AD5" w:rsidP="001D2AD5">
      <w:pPr>
        <w:pStyle w:val="NoSpacing"/>
        <w:rPr>
          <w:rFonts w:ascii="Garamond" w:hAnsi="Garamond"/>
        </w:rPr>
      </w:pPr>
      <w:r w:rsidRPr="001D2AD5">
        <w:rPr>
          <w:rFonts w:ascii="Garamond" w:hAnsi="Garamond"/>
        </w:rPr>
        <w:t xml:space="preserve">Serve as a key member of software development team as the lead QA tester on development projects for government, </w:t>
      </w:r>
      <w:proofErr w:type="gramStart"/>
      <w:r w:rsidRPr="001D2AD5">
        <w:rPr>
          <w:rFonts w:ascii="Garamond" w:hAnsi="Garamond"/>
        </w:rPr>
        <w:t>DoD</w:t>
      </w:r>
      <w:proofErr w:type="gramEnd"/>
      <w:r w:rsidRPr="001D2AD5">
        <w:rPr>
          <w:rFonts w:ascii="Garamond" w:hAnsi="Garamond"/>
        </w:rPr>
        <w:t xml:space="preserve"> and transportation industry clients. Supervise a five-member software QA testing team in developing and implementing quality-assurance and quality-control methodologies to ensure compliance with QA standards, federal regulations and customer specifications. </w:t>
      </w:r>
      <w:r w:rsidRPr="001D2AD5">
        <w:rPr>
          <w:rFonts w:ascii="Garamond" w:hAnsi="Garamond"/>
          <w:i/>
          <w:iCs/>
        </w:rPr>
        <w:t>Results:</w:t>
      </w:r>
    </w:p>
    <w:p w:rsidR="001D2AD5" w:rsidRPr="001D2AD5" w:rsidRDefault="001D2AD5" w:rsidP="001D2AD5">
      <w:pPr>
        <w:pStyle w:val="NoSpacing"/>
        <w:numPr>
          <w:ilvl w:val="0"/>
          <w:numId w:val="19"/>
        </w:numPr>
        <w:rPr>
          <w:rFonts w:ascii="Garamond" w:hAnsi="Garamond"/>
        </w:rPr>
      </w:pPr>
      <w:r w:rsidRPr="001D2AD5">
        <w:rPr>
          <w:rFonts w:ascii="Garamond" w:hAnsi="Garamond"/>
        </w:rPr>
        <w:t>Created and executed automated software test plans, cases and scripts to uncover, identify and document software problems and their causes. Led QA testing that:</w:t>
      </w:r>
    </w:p>
    <w:p w:rsidR="001D2AD5" w:rsidRPr="001D2AD5" w:rsidRDefault="001D2AD5" w:rsidP="001D2AD5">
      <w:pPr>
        <w:pStyle w:val="NoSpacing"/>
        <w:numPr>
          <w:ilvl w:val="1"/>
          <w:numId w:val="19"/>
        </w:numPr>
        <w:rPr>
          <w:rFonts w:ascii="Garamond" w:hAnsi="Garamond"/>
        </w:rPr>
      </w:pPr>
      <w:r w:rsidRPr="001D2AD5">
        <w:rPr>
          <w:rFonts w:ascii="Garamond" w:hAnsi="Garamond"/>
        </w:rPr>
        <w:t>Prevented hundreds of thousands of dollars in erroneous charges to Florida Turnpike drivers by identifying software bug in automated toll-collection system.</w:t>
      </w:r>
    </w:p>
    <w:p w:rsidR="001D2AD5" w:rsidRPr="001D2AD5" w:rsidRDefault="001D2AD5" w:rsidP="001D2AD5">
      <w:pPr>
        <w:pStyle w:val="NoSpacing"/>
        <w:numPr>
          <w:ilvl w:val="1"/>
          <w:numId w:val="19"/>
        </w:numPr>
        <w:rPr>
          <w:rFonts w:ascii="Garamond" w:hAnsi="Garamond"/>
        </w:rPr>
      </w:pPr>
      <w:r w:rsidRPr="001D2AD5">
        <w:rPr>
          <w:rFonts w:ascii="Garamond" w:hAnsi="Garamond"/>
        </w:rPr>
        <w:t xml:space="preserve">Pinpointed previously undiscovered flaw in new </w:t>
      </w:r>
      <w:proofErr w:type="gramStart"/>
      <w:r w:rsidRPr="001D2AD5">
        <w:rPr>
          <w:rFonts w:ascii="Garamond" w:hAnsi="Garamond"/>
        </w:rPr>
        <w:t>DoD</w:t>
      </w:r>
      <w:proofErr w:type="gramEnd"/>
      <w:r w:rsidRPr="001D2AD5">
        <w:rPr>
          <w:rFonts w:ascii="Garamond" w:hAnsi="Garamond"/>
        </w:rPr>
        <w:t xml:space="preserve"> missile-detection system prototype, resulting in formal commendation letter from the DoD.</w:t>
      </w:r>
    </w:p>
    <w:p w:rsidR="001D2AD5" w:rsidRPr="001D2AD5" w:rsidRDefault="001D2AD5" w:rsidP="001D2AD5">
      <w:pPr>
        <w:pStyle w:val="NoSpacing"/>
        <w:numPr>
          <w:ilvl w:val="1"/>
          <w:numId w:val="19"/>
        </w:numPr>
        <w:rPr>
          <w:rFonts w:ascii="Garamond" w:hAnsi="Garamond"/>
        </w:rPr>
      </w:pPr>
      <w:r w:rsidRPr="001D2AD5">
        <w:rPr>
          <w:rFonts w:ascii="Garamond" w:hAnsi="Garamond"/>
        </w:rPr>
        <w:lastRenderedPageBreak/>
        <w:t>Identified the root cause of intermittent interoperability glitch in air-traffic control software, leading to a no-fault audit finding.</w:t>
      </w:r>
    </w:p>
    <w:p w:rsidR="001D2AD5" w:rsidRPr="001D2AD5" w:rsidRDefault="001D2AD5" w:rsidP="001D2AD5">
      <w:pPr>
        <w:pStyle w:val="NoSpacing"/>
        <w:numPr>
          <w:ilvl w:val="0"/>
          <w:numId w:val="19"/>
        </w:numPr>
        <w:rPr>
          <w:rFonts w:ascii="Garamond" w:hAnsi="Garamond"/>
        </w:rPr>
      </w:pPr>
      <w:r w:rsidRPr="001D2AD5">
        <w:rPr>
          <w:rFonts w:ascii="Garamond" w:hAnsi="Garamond"/>
        </w:rPr>
        <w:t>Transitioned software development efforts to a test-driven development (TDD) process, which brought QA testing in on the front-end of the development cycle for gains in code quality, software functionality and programmer productivity.</w:t>
      </w:r>
    </w:p>
    <w:p w:rsidR="001D2AD5" w:rsidRPr="001D2AD5" w:rsidRDefault="001D2AD5" w:rsidP="001D2AD5">
      <w:pPr>
        <w:pStyle w:val="NoSpacing"/>
        <w:numPr>
          <w:ilvl w:val="0"/>
          <w:numId w:val="19"/>
        </w:numPr>
        <w:rPr>
          <w:rFonts w:ascii="Garamond" w:hAnsi="Garamond"/>
        </w:rPr>
      </w:pPr>
      <w:r w:rsidRPr="001D2AD5">
        <w:rPr>
          <w:rFonts w:ascii="Garamond" w:hAnsi="Garamond"/>
        </w:rPr>
        <w:t>Conducted formal and informal product design reviews throughout the software development lifecycle to provide input on functional requirements, product designs, schedules and potential issues. Leveraged developer background to communicate effectively with software design team, quickly gaining their respect and becoming a valued, “go-to” team member on challenging test cases.</w:t>
      </w:r>
    </w:p>
    <w:p w:rsidR="00957F0C" w:rsidRDefault="00957F0C" w:rsidP="00957F0C">
      <w:pPr>
        <w:pStyle w:val="NoSpacing"/>
        <w:rPr>
          <w:rFonts w:ascii="Garamond" w:hAnsi="Garamond"/>
        </w:rPr>
      </w:pPr>
    </w:p>
    <w:p w:rsidR="00C5060C" w:rsidRPr="00957F0C" w:rsidRDefault="00F368C2" w:rsidP="00957F0C">
      <w:pPr>
        <w:pStyle w:val="NoSpacing"/>
        <w:rPr>
          <w:rFonts w:ascii="Garamond" w:hAnsi="Garamond"/>
        </w:rPr>
      </w:pPr>
      <w:r w:rsidRPr="00F368C2">
        <w:rPr>
          <w:rFonts w:ascii="Garamond" w:hAnsi="Garamond"/>
          <w:b/>
          <w:lang w:eastAsia="en-GB"/>
        </w:rPr>
        <w:t xml:space="preserve">XYZ GROUP — </w:t>
      </w:r>
      <w:proofErr w:type="spellStart"/>
      <w:r w:rsidRPr="00F368C2">
        <w:rPr>
          <w:rFonts w:ascii="Garamond" w:hAnsi="Garamond"/>
          <w:b/>
          <w:lang w:eastAsia="en-GB"/>
        </w:rPr>
        <w:t>Sometown</w:t>
      </w:r>
      <w:proofErr w:type="spellEnd"/>
      <w:r w:rsidRPr="00F368C2">
        <w:rPr>
          <w:rFonts w:ascii="Garamond" w:hAnsi="Garamond"/>
          <w:b/>
          <w:lang w:eastAsia="en-GB"/>
        </w:rPr>
        <w:t>, GA</w:t>
      </w:r>
      <w:r>
        <w:rPr>
          <w:rFonts w:ascii="Garamond" w:hAnsi="Garamond"/>
          <w:b/>
          <w:lang w:eastAsia="en-GB"/>
        </w:rPr>
        <w:t xml:space="preserve"> </w:t>
      </w:r>
      <w:r w:rsidR="00D2552A" w:rsidRPr="00957F0C">
        <w:rPr>
          <w:rFonts w:ascii="Garamond" w:hAnsi="Garamond"/>
          <w:sz w:val="20"/>
        </w:rPr>
        <w:t xml:space="preserve">● </w:t>
      </w:r>
      <w:r w:rsidR="00C27880" w:rsidRPr="00C27880">
        <w:rPr>
          <w:rFonts w:ascii="Garamond" w:hAnsi="Garamond"/>
          <w:b/>
          <w:lang w:eastAsia="en-GB"/>
        </w:rPr>
        <w:t>QA Tester, Software &amp; Systems Group</w:t>
      </w:r>
      <w:r w:rsidR="00D2552A" w:rsidRPr="00957F0C">
        <w:rPr>
          <w:rFonts w:ascii="Garamond" w:hAnsi="Garamond"/>
          <w:b/>
          <w:lang w:eastAsia="en-GB"/>
        </w:rPr>
        <w:tab/>
      </w:r>
      <w:r w:rsidR="00D2552A" w:rsidRPr="00957F0C">
        <w:rPr>
          <w:rFonts w:ascii="Garamond" w:hAnsi="Garamond"/>
          <w:b/>
          <w:lang w:eastAsia="en-GB"/>
        </w:rPr>
        <w:tab/>
      </w:r>
      <w:r w:rsidR="00D2552A" w:rsidRPr="00957F0C">
        <w:rPr>
          <w:rFonts w:ascii="Garamond" w:hAnsi="Garamond"/>
          <w:b/>
          <w:lang w:eastAsia="en-GB"/>
        </w:rPr>
        <w:tab/>
      </w:r>
      <w:r w:rsidR="00962514">
        <w:rPr>
          <w:rFonts w:ascii="Garamond" w:hAnsi="Garamond"/>
          <w:b/>
          <w:lang w:eastAsia="en-GB"/>
        </w:rPr>
        <w:t xml:space="preserve">    </w:t>
      </w:r>
      <w:r w:rsidR="00D2552A" w:rsidRPr="00DA4B1A">
        <w:rPr>
          <w:rFonts w:ascii="Garamond" w:hAnsi="Garamond"/>
          <w:b/>
          <w:color w:val="FF0000"/>
          <w:lang w:eastAsia="en-GB"/>
        </w:rPr>
        <w:t>2007 -</w:t>
      </w:r>
      <w:r w:rsidR="003C09D3" w:rsidRPr="00DA4B1A">
        <w:rPr>
          <w:rFonts w:ascii="Garamond" w:hAnsi="Garamond"/>
          <w:b/>
          <w:color w:val="FF0000"/>
          <w:lang w:eastAsia="en-GB"/>
        </w:rPr>
        <w:t xml:space="preserve"> 2009</w:t>
      </w:r>
    </w:p>
    <w:p w:rsidR="004E0484" w:rsidRPr="004E0484" w:rsidRDefault="00F70346" w:rsidP="004E0484">
      <w:pPr>
        <w:pStyle w:val="NoSpacing"/>
        <w:rPr>
          <w:rFonts w:ascii="Garamond" w:hAnsi="Garamond"/>
        </w:rPr>
      </w:pPr>
      <w:r>
        <w:rPr>
          <w:rFonts w:ascii="Garamond" w:hAnsi="Garamond"/>
        </w:rPr>
        <w:t>Promoted to serve as a</w:t>
      </w:r>
      <w:r w:rsidR="004E0484" w:rsidRPr="004E0484">
        <w:rPr>
          <w:rFonts w:ascii="Garamond" w:hAnsi="Garamond"/>
        </w:rPr>
        <w:t xml:space="preserve"> QA tester, overseeing quality-assurance testing and teams for client software and systems development projects. Performed system, unit, performance, load, regression, stress and data interface testing. Provided client developer teams with detailed reports on quality metrics, identified bugs/flaws and recommended fixes. </w:t>
      </w:r>
      <w:r w:rsidR="004E0484" w:rsidRPr="004E0484">
        <w:rPr>
          <w:rFonts w:ascii="Garamond" w:hAnsi="Garamond"/>
          <w:i/>
          <w:iCs/>
        </w:rPr>
        <w:t>Results:</w:t>
      </w:r>
    </w:p>
    <w:p w:rsidR="004E0484" w:rsidRPr="004E0484" w:rsidRDefault="004E0484" w:rsidP="004E0484">
      <w:pPr>
        <w:pStyle w:val="NoSpacing"/>
        <w:numPr>
          <w:ilvl w:val="0"/>
          <w:numId w:val="20"/>
        </w:numPr>
        <w:rPr>
          <w:rFonts w:ascii="Garamond" w:hAnsi="Garamond"/>
        </w:rPr>
      </w:pPr>
      <w:r w:rsidRPr="004E0484">
        <w:rPr>
          <w:rFonts w:ascii="Garamond" w:hAnsi="Garamond"/>
        </w:rPr>
        <w:t>Created company’s first comprehensive database of documented test defects and procedures to enable accurate replication and ensure compliance with standards. Accelerated average QA testing turn-around time by 25% or more, allowing company to accept more testing projects without increasing staff.</w:t>
      </w:r>
    </w:p>
    <w:p w:rsidR="004E0484" w:rsidRPr="004E0484" w:rsidRDefault="004E0484" w:rsidP="004E0484">
      <w:pPr>
        <w:pStyle w:val="NoSpacing"/>
        <w:numPr>
          <w:ilvl w:val="0"/>
          <w:numId w:val="20"/>
        </w:numPr>
        <w:rPr>
          <w:rFonts w:ascii="Garamond" w:hAnsi="Garamond"/>
        </w:rPr>
      </w:pPr>
      <w:r w:rsidRPr="004E0484">
        <w:rPr>
          <w:rFonts w:ascii="Garamond" w:hAnsi="Garamond"/>
        </w:rPr>
        <w:t>Designed and implemented automated testing tools and programs addressing areas including database impacts, software scenarios, regression testing, negative testing, error/bug retests and usability.</w:t>
      </w:r>
    </w:p>
    <w:p w:rsidR="004E0484" w:rsidRPr="004E0484" w:rsidRDefault="004E0484" w:rsidP="004E0484">
      <w:pPr>
        <w:pStyle w:val="NoSpacing"/>
        <w:numPr>
          <w:ilvl w:val="0"/>
          <w:numId w:val="20"/>
        </w:numPr>
        <w:rPr>
          <w:rFonts w:ascii="Garamond" w:hAnsi="Garamond"/>
        </w:rPr>
      </w:pPr>
      <w:r w:rsidRPr="004E0484">
        <w:rPr>
          <w:rFonts w:ascii="Garamond" w:hAnsi="Garamond"/>
        </w:rPr>
        <w:t>Documented software defects using bug tracking system and reported defects involving program functionality, output, online screen and content to software developers.</w:t>
      </w:r>
    </w:p>
    <w:p w:rsidR="004E0484" w:rsidRPr="004E0484" w:rsidRDefault="004E0484" w:rsidP="004E0484">
      <w:pPr>
        <w:pStyle w:val="NoSpacing"/>
        <w:numPr>
          <w:ilvl w:val="0"/>
          <w:numId w:val="20"/>
        </w:numPr>
        <w:rPr>
          <w:rFonts w:ascii="Garamond" w:hAnsi="Garamond"/>
        </w:rPr>
      </w:pPr>
      <w:r w:rsidRPr="004E0484">
        <w:rPr>
          <w:rFonts w:ascii="Garamond" w:hAnsi="Garamond"/>
        </w:rPr>
        <w:t>Delivered thorough QA testing reports that determined product quality and release readiness.</w:t>
      </w:r>
    </w:p>
    <w:p w:rsidR="0066021B" w:rsidRDefault="0066021B" w:rsidP="0066021B">
      <w:pPr>
        <w:pStyle w:val="NoSpacing"/>
        <w:rPr>
          <w:rFonts w:ascii="Garamond" w:hAnsi="Garamond"/>
        </w:rPr>
      </w:pPr>
    </w:p>
    <w:p w:rsidR="00DB5E2E" w:rsidRPr="0066021B" w:rsidRDefault="00D2552A" w:rsidP="0066021B">
      <w:pPr>
        <w:pStyle w:val="NoSpacing"/>
        <w:shd w:val="clear" w:color="auto" w:fill="2F5496" w:themeFill="accent5" w:themeFillShade="BF"/>
        <w:spacing w:after="120"/>
        <w:rPr>
          <w:rFonts w:ascii="Garamond" w:hAnsi="Garamond"/>
          <w:color w:val="FFFFFF" w:themeColor="background1"/>
        </w:rPr>
      </w:pPr>
      <w:r w:rsidRPr="0066021B">
        <w:rPr>
          <w:rFonts w:ascii="Garamond" w:hAnsi="Garamond"/>
          <w:b/>
          <w:color w:val="FFFFFF" w:themeColor="background1"/>
        </w:rPr>
        <w:t>EDUCATION</w:t>
      </w:r>
    </w:p>
    <w:p w:rsidR="00D2552A" w:rsidRPr="00D2552A" w:rsidRDefault="00A3498C" w:rsidP="00D2552A">
      <w:pPr>
        <w:pStyle w:val="NoSpacing"/>
        <w:rPr>
          <w:rFonts w:ascii="Garamond" w:hAnsi="Garamond"/>
        </w:rPr>
      </w:pPr>
      <w:r w:rsidRPr="00A3498C">
        <w:rPr>
          <w:rFonts w:ascii="Garamond" w:hAnsi="Garamond"/>
          <w:b/>
        </w:rPr>
        <w:t xml:space="preserve">XYZ UNIVERSITY — </w:t>
      </w:r>
      <w:proofErr w:type="spellStart"/>
      <w:r w:rsidRPr="00A3498C">
        <w:rPr>
          <w:rFonts w:ascii="Garamond" w:hAnsi="Garamond"/>
          <w:b/>
        </w:rPr>
        <w:t>Sometown</w:t>
      </w:r>
      <w:proofErr w:type="spellEnd"/>
      <w:r w:rsidRPr="00A3498C">
        <w:rPr>
          <w:rFonts w:ascii="Garamond" w:hAnsi="Garamond"/>
          <w:b/>
        </w:rPr>
        <w:t>, FL</w:t>
      </w:r>
      <w:r w:rsidR="00801A35">
        <w:rPr>
          <w:rFonts w:ascii="Garamond" w:hAnsi="Garamond"/>
        </w:rPr>
        <w:tab/>
      </w:r>
      <w:r w:rsidR="00801A35">
        <w:rPr>
          <w:rFonts w:ascii="Garamond" w:hAnsi="Garamond"/>
        </w:rPr>
        <w:tab/>
      </w:r>
      <w:r w:rsidR="00801A35">
        <w:rPr>
          <w:rFonts w:ascii="Garamond" w:hAnsi="Garamond"/>
        </w:rPr>
        <w:tab/>
      </w:r>
      <w:r w:rsidR="00801A35">
        <w:rPr>
          <w:rFonts w:ascii="Garamond" w:hAnsi="Garamond"/>
        </w:rPr>
        <w:tab/>
      </w:r>
      <w:r w:rsidR="00801A35">
        <w:rPr>
          <w:rFonts w:ascii="Garamond" w:hAnsi="Garamond"/>
        </w:rPr>
        <w:tab/>
      </w:r>
      <w:r w:rsidR="00801A35">
        <w:rPr>
          <w:rFonts w:ascii="Garamond" w:hAnsi="Garamond"/>
        </w:rPr>
        <w:tab/>
      </w:r>
      <w:r w:rsidR="00801A35">
        <w:rPr>
          <w:rFonts w:ascii="Garamond" w:hAnsi="Garamond"/>
        </w:rPr>
        <w:tab/>
      </w:r>
      <w:r w:rsidR="00D2552A" w:rsidRPr="00DA4B1A">
        <w:rPr>
          <w:rFonts w:ascii="Garamond" w:hAnsi="Garamond"/>
          <w:b/>
          <w:color w:val="FF0000"/>
        </w:rPr>
        <w:t>July 2012</w:t>
      </w:r>
    </w:p>
    <w:p w:rsidR="00D2552A" w:rsidRDefault="001534D4" w:rsidP="00D2552A">
      <w:pPr>
        <w:pStyle w:val="NoSpacing"/>
        <w:rPr>
          <w:rFonts w:ascii="Garamond" w:hAnsi="Garamond"/>
        </w:rPr>
      </w:pPr>
      <w:r w:rsidRPr="001534D4">
        <w:rPr>
          <w:rFonts w:ascii="Garamond" w:hAnsi="Garamond"/>
        </w:rPr>
        <w:t>Graduate Certificate in Computer Analytics</w:t>
      </w:r>
    </w:p>
    <w:p w:rsidR="001534D4" w:rsidRPr="00D2552A" w:rsidRDefault="001534D4" w:rsidP="00D2552A">
      <w:pPr>
        <w:pStyle w:val="NoSpacing"/>
        <w:rPr>
          <w:rFonts w:ascii="Garamond" w:hAnsi="Garamond"/>
          <w:sz w:val="12"/>
        </w:rPr>
      </w:pPr>
    </w:p>
    <w:p w:rsidR="00D2552A" w:rsidRPr="00D2552A" w:rsidRDefault="00A16477" w:rsidP="00D2552A">
      <w:pPr>
        <w:pStyle w:val="NoSpacing"/>
        <w:rPr>
          <w:rFonts w:ascii="Garamond" w:hAnsi="Garamond"/>
        </w:rPr>
      </w:pPr>
      <w:r w:rsidRPr="00A16477">
        <w:rPr>
          <w:rFonts w:ascii="Garamond" w:hAnsi="Garamond"/>
          <w:b/>
        </w:rPr>
        <w:t xml:space="preserve">ABC UNIVERSITY — </w:t>
      </w:r>
      <w:proofErr w:type="spellStart"/>
      <w:r w:rsidRPr="00A16477">
        <w:rPr>
          <w:rFonts w:ascii="Garamond" w:hAnsi="Garamond"/>
          <w:b/>
        </w:rPr>
        <w:t>Sometown</w:t>
      </w:r>
      <w:proofErr w:type="spellEnd"/>
      <w:r w:rsidRPr="00A16477">
        <w:rPr>
          <w:rFonts w:ascii="Garamond" w:hAnsi="Garamond"/>
          <w:b/>
        </w:rPr>
        <w:t>, GA</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2552A" w:rsidRPr="00DA4B1A">
        <w:rPr>
          <w:rFonts w:ascii="Garamond" w:hAnsi="Garamond"/>
          <w:b/>
          <w:color w:val="FF0000"/>
        </w:rPr>
        <w:t>July 2006</w:t>
      </w:r>
    </w:p>
    <w:p w:rsidR="00D2552A" w:rsidRDefault="00854CF8" w:rsidP="00D2552A">
      <w:pPr>
        <w:pStyle w:val="NoSpacing"/>
        <w:rPr>
          <w:rFonts w:ascii="Garamond" w:hAnsi="Garamond"/>
        </w:rPr>
      </w:pPr>
      <w:r w:rsidRPr="00854CF8">
        <w:rPr>
          <w:rFonts w:ascii="Garamond" w:hAnsi="Garamond"/>
        </w:rPr>
        <w:t>BS in Computer Science, 2002</w:t>
      </w:r>
    </w:p>
    <w:p w:rsidR="00854CF8" w:rsidRPr="00D2552A" w:rsidRDefault="00854CF8" w:rsidP="00D2552A">
      <w:pPr>
        <w:pStyle w:val="NoSpacing"/>
        <w:rPr>
          <w:rFonts w:ascii="Garamond" w:hAnsi="Garamond"/>
          <w:sz w:val="12"/>
        </w:rPr>
      </w:pPr>
    </w:p>
    <w:p w:rsidR="00D2552A" w:rsidRPr="00D2552A" w:rsidRDefault="005B0511" w:rsidP="00D2552A">
      <w:pPr>
        <w:pStyle w:val="NoSpacing"/>
        <w:rPr>
          <w:rFonts w:ascii="Garamond" w:hAnsi="Garamond"/>
        </w:rPr>
      </w:pPr>
      <w:r w:rsidRPr="004B0388">
        <w:rPr>
          <w:rFonts w:ascii="Garamond" w:hAnsi="Garamond"/>
          <w:b/>
        </w:rPr>
        <w:t>EFG TECHNICAL COLLEGE</w:t>
      </w:r>
      <w:r w:rsidRPr="005B0511">
        <w:rPr>
          <w:rFonts w:ascii="Garamond" w:hAnsi="Garamond"/>
        </w:rPr>
        <w:t xml:space="preserve"> — </w:t>
      </w:r>
      <w:proofErr w:type="spellStart"/>
      <w:r w:rsidRPr="00D70C77">
        <w:rPr>
          <w:rFonts w:ascii="Garamond" w:hAnsi="Garamond"/>
          <w:b/>
        </w:rPr>
        <w:t>Sometown</w:t>
      </w:r>
      <w:proofErr w:type="spellEnd"/>
      <w:r w:rsidRPr="00D70C77">
        <w:rPr>
          <w:rFonts w:ascii="Garamond" w:hAnsi="Garamond"/>
          <w:b/>
        </w:rPr>
        <w:t>, NJ</w:t>
      </w:r>
      <w:r w:rsidR="00D2552A">
        <w:rPr>
          <w:rFonts w:ascii="Garamond" w:hAnsi="Garamond"/>
        </w:rPr>
        <w:tab/>
      </w:r>
      <w:r w:rsidR="00D2552A">
        <w:rPr>
          <w:rFonts w:ascii="Garamond" w:hAnsi="Garamond"/>
        </w:rPr>
        <w:tab/>
      </w:r>
      <w:r w:rsidR="00950741">
        <w:rPr>
          <w:rFonts w:ascii="Garamond" w:hAnsi="Garamond"/>
        </w:rPr>
        <w:t xml:space="preserve">                                        </w:t>
      </w:r>
      <w:r w:rsidR="00D2552A" w:rsidRPr="00DA4B1A">
        <w:rPr>
          <w:rFonts w:ascii="Garamond" w:hAnsi="Garamond"/>
          <w:b/>
          <w:color w:val="FF0000"/>
        </w:rPr>
        <w:t>July 2001</w:t>
      </w:r>
      <w:bookmarkStart w:id="0" w:name="_GoBack"/>
      <w:bookmarkEnd w:id="0"/>
    </w:p>
    <w:p w:rsidR="00D2552A" w:rsidRDefault="00950741" w:rsidP="00950741">
      <w:pPr>
        <w:tabs>
          <w:tab w:val="left" w:pos="6802"/>
        </w:tabs>
        <w:rPr>
          <w:rFonts w:ascii="Garamond" w:hAnsi="Garamond"/>
          <w:b/>
        </w:rPr>
      </w:pPr>
      <w:r>
        <w:rPr>
          <w:rFonts w:ascii="Garamond" w:hAnsi="Garamond"/>
          <w:b/>
        </w:rPr>
        <w:tab/>
      </w:r>
    </w:p>
    <w:p w:rsidR="00D2552A" w:rsidRPr="00B95647" w:rsidRDefault="00D2552A" w:rsidP="00B95647">
      <w:pPr>
        <w:shd w:val="clear" w:color="auto" w:fill="2F5496" w:themeFill="accent5" w:themeFillShade="BF"/>
        <w:spacing w:after="120"/>
        <w:rPr>
          <w:rFonts w:ascii="Garamond" w:hAnsi="Garamond"/>
          <w:b/>
          <w:color w:val="FFFFFF" w:themeColor="background1"/>
        </w:rPr>
      </w:pPr>
      <w:r w:rsidRPr="00B95647">
        <w:rPr>
          <w:rFonts w:ascii="Garamond" w:hAnsi="Garamond"/>
          <w:b/>
          <w:color w:val="FFFFFF" w:themeColor="background1"/>
        </w:rPr>
        <w:t>CERTIFICATIONS</w:t>
      </w:r>
    </w:p>
    <w:p w:rsidR="00B95647" w:rsidRPr="00B95647" w:rsidRDefault="00B95647" w:rsidP="009D0E49">
      <w:pPr>
        <w:pStyle w:val="NoSpacing"/>
        <w:rPr>
          <w:rFonts w:ascii="Garamond" w:hAnsi="Garamond" w:cs="Arial"/>
          <w:color w:val="222222"/>
          <w:sz w:val="12"/>
          <w:shd w:val="clear" w:color="auto" w:fill="FFFFFF"/>
        </w:rPr>
      </w:pPr>
    </w:p>
    <w:p w:rsidR="00B95647" w:rsidRDefault="000910DF" w:rsidP="009D0E49">
      <w:pPr>
        <w:pStyle w:val="NoSpacing"/>
        <w:rPr>
          <w:rFonts w:ascii="Garamond" w:hAnsi="Garamond" w:cs="Arial"/>
          <w:color w:val="222222"/>
          <w:shd w:val="clear" w:color="auto" w:fill="FFFFFF"/>
        </w:rPr>
      </w:pPr>
      <w:r w:rsidRPr="00B95647">
        <w:rPr>
          <w:rFonts w:ascii="Garamond" w:hAnsi="Garamond"/>
          <w:lang w:eastAsia="en-GB"/>
        </w:rPr>
        <w:t>ISTQB F</w:t>
      </w:r>
      <w:r w:rsidR="00A14F61" w:rsidRPr="00B95647">
        <w:rPr>
          <w:rFonts w:ascii="Garamond" w:hAnsi="Garamond"/>
          <w:lang w:eastAsia="en-GB"/>
        </w:rPr>
        <w:t>oundation C</w:t>
      </w:r>
      <w:r w:rsidR="00A21F06" w:rsidRPr="00B95647">
        <w:rPr>
          <w:rFonts w:ascii="Garamond" w:hAnsi="Garamond"/>
          <w:lang w:eastAsia="en-GB"/>
        </w:rPr>
        <w:t xml:space="preserve">ertification (ISEB) </w:t>
      </w:r>
      <w:r w:rsidR="00B95647">
        <w:rPr>
          <w:rFonts w:ascii="Garamond" w:hAnsi="Garamond" w:cs="Arial"/>
          <w:color w:val="222222"/>
          <w:shd w:val="clear" w:color="auto" w:fill="FFFFFF"/>
        </w:rPr>
        <w:t>(</w:t>
      </w:r>
      <w:hyperlink r:id="rId6" w:history="1">
        <w:r w:rsidR="00D102F2" w:rsidRPr="00B95647">
          <w:rPr>
            <w:rStyle w:val="Hyperlink"/>
            <w:rFonts w:ascii="Garamond" w:hAnsi="Garamond"/>
            <w:lang w:eastAsia="en-GB"/>
          </w:rPr>
          <w:t>www.istqb.org</w:t>
        </w:r>
      </w:hyperlink>
      <w:r w:rsidR="00B95647">
        <w:rPr>
          <w:rStyle w:val="Hyperlink"/>
          <w:rFonts w:ascii="Garamond" w:hAnsi="Garamond"/>
          <w:lang w:eastAsia="en-GB"/>
        </w:rPr>
        <w:t>)</w:t>
      </w:r>
      <w:r w:rsidR="00B95647">
        <w:rPr>
          <w:rFonts w:ascii="Garamond" w:hAnsi="Garamond" w:cs="Arial"/>
          <w:color w:val="222222"/>
          <w:shd w:val="clear" w:color="auto" w:fill="FFFFFF"/>
        </w:rPr>
        <w:tab/>
      </w:r>
      <w:r w:rsidR="00B95647">
        <w:rPr>
          <w:rFonts w:ascii="Garamond" w:hAnsi="Garamond" w:cs="Arial"/>
          <w:color w:val="222222"/>
          <w:shd w:val="clear" w:color="auto" w:fill="FFFFFF"/>
        </w:rPr>
        <w:tab/>
      </w:r>
      <w:r w:rsidR="00B95647">
        <w:rPr>
          <w:rFonts w:ascii="Garamond" w:hAnsi="Garamond" w:cs="Arial"/>
          <w:color w:val="222222"/>
          <w:shd w:val="clear" w:color="auto" w:fill="FFFFFF"/>
        </w:rPr>
        <w:tab/>
      </w:r>
      <w:r w:rsidR="00B95647">
        <w:rPr>
          <w:rFonts w:ascii="Garamond" w:hAnsi="Garamond" w:cs="Arial"/>
          <w:color w:val="222222"/>
          <w:shd w:val="clear" w:color="auto" w:fill="FFFFFF"/>
        </w:rPr>
        <w:tab/>
      </w:r>
      <w:r w:rsidR="00B95647">
        <w:rPr>
          <w:rFonts w:ascii="Garamond" w:hAnsi="Garamond" w:cs="Arial"/>
          <w:color w:val="222222"/>
          <w:shd w:val="clear" w:color="auto" w:fill="FFFFFF"/>
        </w:rPr>
        <w:tab/>
      </w:r>
      <w:r w:rsidR="00823817">
        <w:rPr>
          <w:rFonts w:ascii="Garamond" w:hAnsi="Garamond"/>
          <w:b/>
          <w:color w:val="FF0000"/>
          <w:lang w:eastAsia="en-GB"/>
        </w:rPr>
        <w:t>April 2014</w:t>
      </w:r>
    </w:p>
    <w:p w:rsidR="00B95647" w:rsidRPr="00B95647" w:rsidRDefault="00B95647" w:rsidP="009D0E49">
      <w:pPr>
        <w:pStyle w:val="NoSpacing"/>
        <w:rPr>
          <w:rFonts w:ascii="Garamond" w:hAnsi="Garamond" w:cs="Arial"/>
          <w:color w:val="222222"/>
          <w:sz w:val="12"/>
          <w:shd w:val="clear" w:color="auto" w:fill="FFFFFF"/>
        </w:rPr>
      </w:pPr>
    </w:p>
    <w:p w:rsidR="00B12540" w:rsidRPr="00B95647" w:rsidRDefault="0025531B" w:rsidP="009D0E49">
      <w:pPr>
        <w:pStyle w:val="NoSpacing"/>
        <w:rPr>
          <w:rFonts w:ascii="Garamond" w:hAnsi="Garamond" w:cs="Arial"/>
          <w:color w:val="222222"/>
          <w:shd w:val="clear" w:color="auto" w:fill="FFFFFF"/>
        </w:rPr>
      </w:pPr>
      <w:r w:rsidRPr="0025531B">
        <w:rPr>
          <w:rFonts w:ascii="Garamond" w:eastAsia="Times New Roman" w:hAnsi="Garamond" w:cs="Times New Roman"/>
        </w:rPr>
        <w:t>Certified Software Test Professional (CSTP)</w:t>
      </w:r>
      <w:r>
        <w:rPr>
          <w:rFonts w:ascii="Garamond" w:eastAsia="Times New Roman" w:hAnsi="Garamond" w:cs="Times New Roman"/>
        </w:rPr>
        <w:t xml:space="preserve">                         </w:t>
      </w:r>
      <w:r w:rsidR="00B95647">
        <w:rPr>
          <w:rFonts w:ascii="Garamond" w:hAnsi="Garamond" w:cs="Arial"/>
          <w:color w:val="222222"/>
          <w:shd w:val="clear" w:color="auto" w:fill="FFFFFF"/>
        </w:rPr>
        <w:tab/>
      </w:r>
      <w:r w:rsidR="00B95647">
        <w:rPr>
          <w:rFonts w:ascii="Garamond" w:hAnsi="Garamond" w:cs="Arial"/>
          <w:color w:val="222222"/>
          <w:shd w:val="clear" w:color="auto" w:fill="FFFFFF"/>
        </w:rPr>
        <w:tab/>
      </w:r>
      <w:r w:rsidR="00B95647">
        <w:rPr>
          <w:rFonts w:ascii="Garamond" w:hAnsi="Garamond" w:cs="Arial"/>
          <w:color w:val="222222"/>
          <w:shd w:val="clear" w:color="auto" w:fill="FFFFFF"/>
        </w:rPr>
        <w:tab/>
      </w:r>
      <w:r w:rsidR="00B95647">
        <w:rPr>
          <w:rFonts w:ascii="Garamond" w:hAnsi="Garamond" w:cs="Arial"/>
          <w:color w:val="222222"/>
          <w:shd w:val="clear" w:color="auto" w:fill="FFFFFF"/>
        </w:rPr>
        <w:tab/>
      </w:r>
      <w:r w:rsidR="00B95647" w:rsidRPr="00957F0C">
        <w:rPr>
          <w:rFonts w:ascii="Garamond" w:hAnsi="Garamond"/>
          <w:b/>
          <w:color w:val="FF0000"/>
          <w:lang w:eastAsia="en-GB"/>
        </w:rPr>
        <w:t xml:space="preserve">Nov </w:t>
      </w:r>
      <w:r w:rsidR="00823817">
        <w:rPr>
          <w:rFonts w:ascii="Garamond" w:hAnsi="Garamond"/>
          <w:b/>
          <w:color w:val="FF0000"/>
          <w:lang w:eastAsia="en-GB"/>
        </w:rPr>
        <w:t>2013</w:t>
      </w:r>
    </w:p>
    <w:p w:rsidR="000910DF" w:rsidRPr="00B95647" w:rsidRDefault="000910DF" w:rsidP="009D0E49">
      <w:pPr>
        <w:pStyle w:val="NoSpacing"/>
        <w:rPr>
          <w:rFonts w:ascii="Garamond" w:hAnsi="Garamond"/>
          <w:color w:val="FF0000"/>
          <w:sz w:val="12"/>
          <w:lang w:eastAsia="en-GB"/>
        </w:rPr>
      </w:pPr>
    </w:p>
    <w:p w:rsidR="000910DF" w:rsidRPr="00B95647" w:rsidRDefault="00C66DE5" w:rsidP="000910DF">
      <w:pPr>
        <w:spacing w:after="0" w:line="240" w:lineRule="auto"/>
        <w:rPr>
          <w:rFonts w:ascii="Garamond" w:eastAsia="Times New Roman" w:hAnsi="Garamond" w:cs="Times New Roman"/>
        </w:rPr>
      </w:pPr>
      <w:r w:rsidRPr="00C66DE5">
        <w:rPr>
          <w:rFonts w:ascii="Garamond" w:eastAsia="Times New Roman" w:hAnsi="Garamond" w:cs="Times New Roman"/>
        </w:rPr>
        <w:t>IC</w:t>
      </w:r>
      <w:r w:rsidR="00997659">
        <w:rPr>
          <w:rFonts w:ascii="Garamond" w:eastAsia="Times New Roman" w:hAnsi="Garamond" w:cs="Times New Roman"/>
        </w:rPr>
        <w:t xml:space="preserve"> </w:t>
      </w:r>
      <w:r w:rsidRPr="00C66DE5">
        <w:rPr>
          <w:rFonts w:ascii="Garamond" w:eastAsia="Times New Roman" w:hAnsi="Garamond" w:cs="Times New Roman"/>
        </w:rPr>
        <w:t>Agile Certified Professional (ICP</w:t>
      </w:r>
      <w:r>
        <w:rPr>
          <w:rFonts w:ascii="Garamond" w:eastAsia="Times New Roman" w:hAnsi="Garamond" w:cs="Times New Roman"/>
        </w:rPr>
        <w:t xml:space="preserve">)                     </w:t>
      </w:r>
      <w:r w:rsidR="00B95647">
        <w:rPr>
          <w:rFonts w:ascii="Garamond" w:eastAsia="Times New Roman" w:hAnsi="Garamond" w:cs="Times New Roman"/>
        </w:rPr>
        <w:tab/>
      </w:r>
      <w:r w:rsidR="00B95647">
        <w:rPr>
          <w:rFonts w:ascii="Garamond" w:eastAsia="Times New Roman" w:hAnsi="Garamond" w:cs="Times New Roman"/>
        </w:rPr>
        <w:tab/>
      </w:r>
      <w:r w:rsidR="00B95647">
        <w:rPr>
          <w:rFonts w:ascii="Garamond" w:eastAsia="Times New Roman" w:hAnsi="Garamond" w:cs="Times New Roman"/>
        </w:rPr>
        <w:tab/>
      </w:r>
      <w:r w:rsidR="00B95647">
        <w:rPr>
          <w:rFonts w:ascii="Garamond" w:eastAsia="Times New Roman" w:hAnsi="Garamond" w:cs="Times New Roman"/>
        </w:rPr>
        <w:tab/>
      </w:r>
      <w:r w:rsidR="00B95647">
        <w:rPr>
          <w:rFonts w:ascii="Garamond" w:eastAsia="Times New Roman" w:hAnsi="Garamond" w:cs="Times New Roman"/>
        </w:rPr>
        <w:tab/>
      </w:r>
      <w:r w:rsidR="00B95647">
        <w:rPr>
          <w:rFonts w:ascii="Garamond" w:eastAsia="Times New Roman" w:hAnsi="Garamond" w:cs="Times New Roman"/>
        </w:rPr>
        <w:tab/>
      </w:r>
      <w:r w:rsidR="00B95647" w:rsidRPr="00957F0C">
        <w:rPr>
          <w:rFonts w:ascii="Garamond" w:eastAsia="Times New Roman" w:hAnsi="Garamond" w:cs="Times New Roman"/>
          <w:b/>
          <w:color w:val="FF0000"/>
        </w:rPr>
        <w:t>Sept</w:t>
      </w:r>
      <w:r w:rsidR="000910DF" w:rsidRPr="00957F0C">
        <w:rPr>
          <w:rFonts w:ascii="Garamond" w:eastAsia="Times New Roman" w:hAnsi="Garamond" w:cs="Times New Roman"/>
          <w:b/>
          <w:color w:val="FF0000"/>
        </w:rPr>
        <w:t xml:space="preserve"> 2013</w:t>
      </w:r>
    </w:p>
    <w:p w:rsidR="00B95647" w:rsidRPr="00B95647" w:rsidRDefault="00B95647" w:rsidP="009D0E49">
      <w:pPr>
        <w:pStyle w:val="NoSpacing"/>
        <w:rPr>
          <w:rFonts w:ascii="Garamond" w:eastAsia="Times New Roman" w:hAnsi="Garamond" w:cs="Times New Roman"/>
          <w:sz w:val="12"/>
          <w:szCs w:val="12"/>
        </w:rPr>
      </w:pPr>
    </w:p>
    <w:p w:rsidR="00FB2F57" w:rsidRPr="00B95647" w:rsidRDefault="00970A46" w:rsidP="009D0E49">
      <w:pPr>
        <w:pStyle w:val="NoSpacing"/>
        <w:rPr>
          <w:rFonts w:ascii="Garamond" w:eastAsia="Times New Roman" w:hAnsi="Garamond" w:cs="Times New Roman"/>
        </w:rPr>
      </w:pPr>
      <w:r>
        <w:rPr>
          <w:rFonts w:ascii="Garamond" w:eastAsia="Times New Roman" w:hAnsi="Garamond" w:cs="Times New Roman"/>
        </w:rPr>
        <w:t xml:space="preserve">Six Sigma Green Belt                                                                                     </w:t>
      </w:r>
      <w:r w:rsidR="00B95647">
        <w:rPr>
          <w:rFonts w:ascii="Garamond" w:eastAsia="Times New Roman" w:hAnsi="Garamond" w:cs="Times New Roman"/>
        </w:rPr>
        <w:tab/>
      </w:r>
      <w:r w:rsidR="00B95647">
        <w:rPr>
          <w:rFonts w:ascii="Garamond" w:eastAsia="Times New Roman" w:hAnsi="Garamond" w:cs="Times New Roman"/>
        </w:rPr>
        <w:tab/>
      </w:r>
      <w:r w:rsidR="00B95647" w:rsidRPr="00957F0C">
        <w:rPr>
          <w:rFonts w:ascii="Garamond" w:hAnsi="Garamond"/>
          <w:b/>
          <w:color w:val="FF0000"/>
          <w:lang w:eastAsia="en-GB"/>
        </w:rPr>
        <w:t xml:space="preserve">Dec </w:t>
      </w:r>
      <w:r w:rsidR="00FB2F57" w:rsidRPr="00957F0C">
        <w:rPr>
          <w:rFonts w:ascii="Garamond" w:hAnsi="Garamond"/>
          <w:b/>
          <w:color w:val="FF0000"/>
          <w:lang w:eastAsia="en-GB"/>
        </w:rPr>
        <w:t>2012</w:t>
      </w:r>
    </w:p>
    <w:p w:rsidR="006762BE" w:rsidRPr="00B95647" w:rsidRDefault="006762BE" w:rsidP="009D0E49">
      <w:pPr>
        <w:pStyle w:val="NoSpacing"/>
        <w:rPr>
          <w:rFonts w:ascii="Garamond" w:hAnsi="Garamond"/>
          <w:color w:val="FF0000"/>
          <w:sz w:val="12"/>
          <w:szCs w:val="12"/>
          <w:lang w:eastAsia="en-GB"/>
        </w:rPr>
      </w:pPr>
    </w:p>
    <w:p w:rsidR="006E5D5D" w:rsidRPr="00B95647" w:rsidRDefault="00271111" w:rsidP="00B95647">
      <w:pPr>
        <w:pStyle w:val="NoSpacing"/>
        <w:rPr>
          <w:rFonts w:ascii="Garamond" w:hAnsi="Garamond"/>
          <w:lang w:eastAsia="en-GB"/>
        </w:rPr>
      </w:pPr>
      <w:r w:rsidRPr="00423E55">
        <w:rPr>
          <w:rFonts w:ascii="Garamond" w:hAnsi="Garamond" w:cs="Arial"/>
          <w:color w:val="222222"/>
          <w:shd w:val="clear" w:color="auto" w:fill="FFFFFF"/>
        </w:rPr>
        <w:t>PMI-Certified Project Management Professional (PMP)</w:t>
      </w:r>
      <w:r>
        <w:rPr>
          <w:rFonts w:ascii="Garamond" w:hAnsi="Garamond"/>
          <w:lang w:eastAsia="en-GB"/>
        </w:rPr>
        <w:t xml:space="preserve">                    </w:t>
      </w:r>
      <w:r w:rsidR="00B95647">
        <w:rPr>
          <w:rFonts w:ascii="Garamond" w:hAnsi="Garamond"/>
          <w:lang w:eastAsia="en-GB"/>
        </w:rPr>
        <w:tab/>
      </w:r>
      <w:r w:rsidR="00B95647">
        <w:rPr>
          <w:rFonts w:ascii="Garamond" w:hAnsi="Garamond"/>
          <w:lang w:eastAsia="en-GB"/>
        </w:rPr>
        <w:tab/>
      </w:r>
      <w:r w:rsidR="00B95647">
        <w:rPr>
          <w:rFonts w:ascii="Garamond" w:hAnsi="Garamond"/>
          <w:lang w:eastAsia="en-GB"/>
        </w:rPr>
        <w:tab/>
      </w:r>
      <w:r w:rsidR="00B95647" w:rsidRPr="00957F0C">
        <w:rPr>
          <w:rFonts w:ascii="Garamond" w:hAnsi="Garamond"/>
          <w:b/>
          <w:color w:val="FF0000"/>
          <w:lang w:eastAsia="en-GB"/>
        </w:rPr>
        <w:t>Sept</w:t>
      </w:r>
      <w:r w:rsidR="00423829" w:rsidRPr="00957F0C">
        <w:rPr>
          <w:rFonts w:ascii="Garamond" w:hAnsi="Garamond"/>
          <w:b/>
          <w:color w:val="FF0000"/>
          <w:lang w:eastAsia="en-GB"/>
        </w:rPr>
        <w:t xml:space="preserve"> 2009</w:t>
      </w:r>
    </w:p>
    <w:p w:rsidR="00B95647" w:rsidRDefault="00B95647" w:rsidP="00B95647">
      <w:pPr>
        <w:pStyle w:val="NoSpacing"/>
        <w:rPr>
          <w:rFonts w:ascii="Garamond" w:hAnsi="Garamond"/>
        </w:rPr>
      </w:pPr>
    </w:p>
    <w:p w:rsidR="001A0943" w:rsidRPr="00B95647" w:rsidRDefault="001A0943" w:rsidP="00B95647">
      <w:pPr>
        <w:pStyle w:val="NoSpacing"/>
        <w:shd w:val="clear" w:color="auto" w:fill="2F5496" w:themeFill="accent5" w:themeFillShade="BF"/>
        <w:rPr>
          <w:rFonts w:ascii="Garamond" w:hAnsi="Garamond"/>
          <w:b/>
          <w:color w:val="FFFFFF" w:themeColor="background1"/>
        </w:rPr>
      </w:pPr>
      <w:r w:rsidRPr="00B95647">
        <w:rPr>
          <w:rFonts w:ascii="Garamond" w:hAnsi="Garamond"/>
          <w:b/>
          <w:color w:val="FFFFFF" w:themeColor="background1"/>
        </w:rPr>
        <w:t>TECHNOLOGY SKILLS (Complete list on request)</w:t>
      </w:r>
    </w:p>
    <w:p w:rsidR="00866030" w:rsidRDefault="002B5B54" w:rsidP="00957F0C">
      <w:pPr>
        <w:pStyle w:val="NoSpacing"/>
        <w:spacing w:before="120"/>
        <w:rPr>
          <w:rFonts w:ascii="Garamond" w:hAnsi="Garamond"/>
        </w:rPr>
      </w:pPr>
      <w:r>
        <w:rPr>
          <w:rFonts w:ascii="Garamond" w:hAnsi="Garamond"/>
        </w:rPr>
        <w:t>HP Quality Cent</w:t>
      </w:r>
      <w:r w:rsidR="001A0943" w:rsidRPr="00B95647">
        <w:rPr>
          <w:rFonts w:ascii="Garamond" w:hAnsi="Garamond"/>
        </w:rPr>
        <w:t>r</w:t>
      </w:r>
      <w:r>
        <w:rPr>
          <w:rFonts w:ascii="Garamond" w:hAnsi="Garamond"/>
        </w:rPr>
        <w:t>e</w:t>
      </w:r>
      <w:r w:rsidR="001A0943" w:rsidRPr="00B95647">
        <w:rPr>
          <w:rFonts w:ascii="Garamond" w:hAnsi="Garamond"/>
        </w:rPr>
        <w:t xml:space="preserve">, HP </w:t>
      </w:r>
      <w:proofErr w:type="spellStart"/>
      <w:r w:rsidR="001A0943" w:rsidRPr="00B95647">
        <w:rPr>
          <w:rFonts w:ascii="Garamond" w:hAnsi="Garamond"/>
        </w:rPr>
        <w:t>Quic</w:t>
      </w:r>
      <w:r w:rsidR="009C070F" w:rsidRPr="00B95647">
        <w:rPr>
          <w:rFonts w:ascii="Garamond" w:hAnsi="Garamond"/>
        </w:rPr>
        <w:t>kTest</w:t>
      </w:r>
      <w:proofErr w:type="spellEnd"/>
      <w:r w:rsidR="009C070F" w:rsidRPr="00B95647">
        <w:rPr>
          <w:rFonts w:ascii="Garamond" w:hAnsi="Garamond"/>
        </w:rPr>
        <w:t xml:space="preserve"> Professional</w:t>
      </w:r>
      <w:r w:rsidR="001A0943" w:rsidRPr="00B95647">
        <w:rPr>
          <w:rFonts w:ascii="Garamond" w:hAnsi="Garamond"/>
        </w:rPr>
        <w:t>, HP Unified Fu</w:t>
      </w:r>
      <w:r w:rsidR="00D52928">
        <w:rPr>
          <w:rFonts w:ascii="Garamond" w:hAnsi="Garamond"/>
        </w:rPr>
        <w:t>nctional Testing,</w:t>
      </w:r>
      <w:r w:rsidR="00CE69D4" w:rsidRPr="00B95647">
        <w:rPr>
          <w:rFonts w:ascii="Garamond" w:hAnsi="Garamond"/>
        </w:rPr>
        <w:t xml:space="preserve"> </w:t>
      </w:r>
      <w:proofErr w:type="spellStart"/>
      <w:r w:rsidR="00D52928">
        <w:rPr>
          <w:rFonts w:ascii="Garamond" w:hAnsi="Garamond"/>
        </w:rPr>
        <w:t>Katalon</w:t>
      </w:r>
      <w:proofErr w:type="spellEnd"/>
      <w:r w:rsidR="00D52928">
        <w:rPr>
          <w:rFonts w:ascii="Garamond" w:hAnsi="Garamond"/>
        </w:rPr>
        <w:t xml:space="preserve"> Studio, </w:t>
      </w:r>
      <w:r w:rsidR="009C070F" w:rsidRPr="00B95647">
        <w:rPr>
          <w:rFonts w:ascii="Garamond" w:hAnsi="Garamond"/>
        </w:rPr>
        <w:t>Selenium Suite, Agile</w:t>
      </w:r>
      <w:r w:rsidR="00E43B6C">
        <w:rPr>
          <w:rFonts w:ascii="Garamond" w:hAnsi="Garamond"/>
        </w:rPr>
        <w:t xml:space="preserve"> </w:t>
      </w:r>
      <w:r w:rsidR="00E43B6C" w:rsidRPr="00E43B6C">
        <w:rPr>
          <w:rFonts w:ascii="Garamond" w:hAnsi="Garamond"/>
        </w:rPr>
        <w:t>(Scrum, Sprint</w:t>
      </w:r>
      <w:r w:rsidR="00E43B6C">
        <w:rPr>
          <w:rFonts w:ascii="Garamond" w:hAnsi="Garamond"/>
        </w:rPr>
        <w:t>)</w:t>
      </w:r>
      <w:r w:rsidR="00590F32">
        <w:rPr>
          <w:rFonts w:ascii="Garamond" w:hAnsi="Garamond"/>
        </w:rPr>
        <w:t xml:space="preserve">; </w:t>
      </w:r>
      <w:r w:rsidR="00590F32" w:rsidRPr="00B95647">
        <w:rPr>
          <w:rFonts w:ascii="Garamond" w:hAnsi="Garamond"/>
        </w:rPr>
        <w:t>Cucumber</w:t>
      </w:r>
      <w:r w:rsidR="009C070F" w:rsidRPr="00B95647">
        <w:rPr>
          <w:rFonts w:ascii="Garamond" w:hAnsi="Garamond"/>
        </w:rPr>
        <w:t xml:space="preserve">, </w:t>
      </w:r>
      <w:r w:rsidR="00B87156" w:rsidRPr="00B95647">
        <w:rPr>
          <w:rFonts w:ascii="Garamond" w:hAnsi="Garamond"/>
        </w:rPr>
        <w:t>C#, VBScript, SQL,</w:t>
      </w:r>
      <w:r w:rsidR="001A0943" w:rsidRPr="00B95647">
        <w:rPr>
          <w:rFonts w:ascii="Garamond" w:hAnsi="Garamond"/>
        </w:rPr>
        <w:t xml:space="preserve"> XML, </w:t>
      </w:r>
      <w:r w:rsidR="002D5CFD" w:rsidRPr="00B95647">
        <w:rPr>
          <w:rFonts w:ascii="Garamond" w:hAnsi="Garamond"/>
        </w:rPr>
        <w:t xml:space="preserve">HTML, </w:t>
      </w:r>
      <w:r w:rsidR="00BD4E60">
        <w:rPr>
          <w:rFonts w:ascii="Garamond" w:hAnsi="Garamond"/>
        </w:rPr>
        <w:t>Windows</w:t>
      </w:r>
    </w:p>
    <w:p w:rsidR="000329E0" w:rsidRPr="00957F0C" w:rsidRDefault="00D70C77" w:rsidP="00957F0C">
      <w:pPr>
        <w:pStyle w:val="NoSpacing"/>
        <w:spacing w:before="120"/>
        <w:rPr>
          <w:rFonts w:ascii="Garamond" w:hAnsi="Garamond"/>
        </w:rPr>
      </w:pPr>
      <w:hyperlink r:id="rId7" w:history="1">
        <w:r w:rsidR="00DB02FC" w:rsidRPr="00DB02FC">
          <w:rPr>
            <w:rStyle w:val="Hyperlink"/>
          </w:rPr>
          <w:t>www.johnsmith.co.uk</w:t>
        </w:r>
      </w:hyperlink>
      <w:r w:rsidR="000329E0">
        <w:rPr>
          <w:rFonts w:ascii="Garamond" w:hAnsi="Garamond"/>
        </w:rPr>
        <w:t xml:space="preserve"> </w:t>
      </w:r>
    </w:p>
    <w:p w:rsidR="00866030" w:rsidRDefault="00866030"/>
    <w:sectPr w:rsidR="00866030" w:rsidSect="00957F0C">
      <w:type w:val="continuous"/>
      <w:pgSz w:w="11906" w:h="16838"/>
      <w:pgMar w:top="720" w:right="1016" w:bottom="1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028"/>
    <w:multiLevelType w:val="hybridMultilevel"/>
    <w:tmpl w:val="629211C4"/>
    <w:lvl w:ilvl="0" w:tplc="3F702A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0065"/>
    <w:multiLevelType w:val="multilevel"/>
    <w:tmpl w:val="91E0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B28"/>
    <w:multiLevelType w:val="hybridMultilevel"/>
    <w:tmpl w:val="F42A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298"/>
    <w:multiLevelType w:val="multilevel"/>
    <w:tmpl w:val="76AC3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C2D3D"/>
    <w:multiLevelType w:val="hybridMultilevel"/>
    <w:tmpl w:val="78B2D0CE"/>
    <w:lvl w:ilvl="0" w:tplc="3F702A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763B0"/>
    <w:multiLevelType w:val="multilevel"/>
    <w:tmpl w:val="357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71465"/>
    <w:multiLevelType w:val="multilevel"/>
    <w:tmpl w:val="2E84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2087C"/>
    <w:multiLevelType w:val="multilevel"/>
    <w:tmpl w:val="420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B1F6A"/>
    <w:multiLevelType w:val="multilevel"/>
    <w:tmpl w:val="C79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C2C54"/>
    <w:multiLevelType w:val="multilevel"/>
    <w:tmpl w:val="B46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B90104"/>
    <w:multiLevelType w:val="hybridMultilevel"/>
    <w:tmpl w:val="4DA4E32A"/>
    <w:lvl w:ilvl="0" w:tplc="3F702A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B334E"/>
    <w:multiLevelType w:val="hybridMultilevel"/>
    <w:tmpl w:val="E73A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96CC9"/>
    <w:multiLevelType w:val="hybridMultilevel"/>
    <w:tmpl w:val="6BFE7AC0"/>
    <w:lvl w:ilvl="0" w:tplc="3F702A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B498E"/>
    <w:multiLevelType w:val="hybridMultilevel"/>
    <w:tmpl w:val="2062CE84"/>
    <w:lvl w:ilvl="0" w:tplc="3F702A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91E5D"/>
    <w:multiLevelType w:val="multilevel"/>
    <w:tmpl w:val="0812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37C29"/>
    <w:multiLevelType w:val="multilevel"/>
    <w:tmpl w:val="1C5C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485C30"/>
    <w:multiLevelType w:val="hybridMultilevel"/>
    <w:tmpl w:val="B9B61568"/>
    <w:lvl w:ilvl="0" w:tplc="3F702A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70183"/>
    <w:multiLevelType w:val="multilevel"/>
    <w:tmpl w:val="6DB0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A651DD"/>
    <w:multiLevelType w:val="hybridMultilevel"/>
    <w:tmpl w:val="93943594"/>
    <w:lvl w:ilvl="0" w:tplc="3F702AB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15"/>
  </w:num>
  <w:num w:numId="5">
    <w:abstractNumId w:val="14"/>
  </w:num>
  <w:num w:numId="6">
    <w:abstractNumId w:val="1"/>
  </w:num>
  <w:num w:numId="7">
    <w:abstractNumId w:val="2"/>
  </w:num>
  <w:num w:numId="8">
    <w:abstractNumId w:val="11"/>
  </w:num>
  <w:num w:numId="9">
    <w:abstractNumId w:val="9"/>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num>
  <w:num w:numId="12">
    <w:abstractNumId w:val="18"/>
  </w:num>
  <w:num w:numId="13">
    <w:abstractNumId w:val="12"/>
  </w:num>
  <w:num w:numId="14">
    <w:abstractNumId w:val="13"/>
  </w:num>
  <w:num w:numId="15">
    <w:abstractNumId w:val="0"/>
  </w:num>
  <w:num w:numId="16">
    <w:abstractNumId w:val="4"/>
  </w:num>
  <w:num w:numId="17">
    <w:abstractNumId w:val="16"/>
  </w:num>
  <w:num w:numId="18">
    <w:abstractNumId w:val="13"/>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F1"/>
    <w:rsid w:val="00007309"/>
    <w:rsid w:val="0001543A"/>
    <w:rsid w:val="00027B5C"/>
    <w:rsid w:val="000329E0"/>
    <w:rsid w:val="00034429"/>
    <w:rsid w:val="0008748B"/>
    <w:rsid w:val="000910DF"/>
    <w:rsid w:val="000929F7"/>
    <w:rsid w:val="000933E9"/>
    <w:rsid w:val="000D7EBD"/>
    <w:rsid w:val="000E7BFB"/>
    <w:rsid w:val="00104D1B"/>
    <w:rsid w:val="0010684E"/>
    <w:rsid w:val="00142251"/>
    <w:rsid w:val="00152F92"/>
    <w:rsid w:val="001534D4"/>
    <w:rsid w:val="0015509B"/>
    <w:rsid w:val="0015509C"/>
    <w:rsid w:val="00181406"/>
    <w:rsid w:val="00186FF4"/>
    <w:rsid w:val="001A0943"/>
    <w:rsid w:val="001C0B9A"/>
    <w:rsid w:val="001C5E93"/>
    <w:rsid w:val="001D226C"/>
    <w:rsid w:val="001D2AD5"/>
    <w:rsid w:val="001E1991"/>
    <w:rsid w:val="001E1FC1"/>
    <w:rsid w:val="001F2623"/>
    <w:rsid w:val="001F6DB8"/>
    <w:rsid w:val="002014AB"/>
    <w:rsid w:val="002157E5"/>
    <w:rsid w:val="00222B2B"/>
    <w:rsid w:val="002305CE"/>
    <w:rsid w:val="0025531B"/>
    <w:rsid w:val="00256B1E"/>
    <w:rsid w:val="00265E51"/>
    <w:rsid w:val="00271111"/>
    <w:rsid w:val="00281FB5"/>
    <w:rsid w:val="00283BC4"/>
    <w:rsid w:val="00283C5F"/>
    <w:rsid w:val="0029427C"/>
    <w:rsid w:val="002B5B54"/>
    <w:rsid w:val="002C116A"/>
    <w:rsid w:val="002D1C35"/>
    <w:rsid w:val="002D5CFD"/>
    <w:rsid w:val="002F21C1"/>
    <w:rsid w:val="00301620"/>
    <w:rsid w:val="00320C4A"/>
    <w:rsid w:val="003247CC"/>
    <w:rsid w:val="003526A2"/>
    <w:rsid w:val="00354D87"/>
    <w:rsid w:val="00366D13"/>
    <w:rsid w:val="0036756C"/>
    <w:rsid w:val="0037609A"/>
    <w:rsid w:val="003964C4"/>
    <w:rsid w:val="003C09D3"/>
    <w:rsid w:val="003D5494"/>
    <w:rsid w:val="003D55AF"/>
    <w:rsid w:val="003E1215"/>
    <w:rsid w:val="0040054C"/>
    <w:rsid w:val="00422432"/>
    <w:rsid w:val="00423829"/>
    <w:rsid w:val="00423E55"/>
    <w:rsid w:val="00444989"/>
    <w:rsid w:val="00450B7C"/>
    <w:rsid w:val="00454A39"/>
    <w:rsid w:val="004802FF"/>
    <w:rsid w:val="004A11CD"/>
    <w:rsid w:val="004B0388"/>
    <w:rsid w:val="004C43BF"/>
    <w:rsid w:val="004D6E4C"/>
    <w:rsid w:val="004E0484"/>
    <w:rsid w:val="00501FA7"/>
    <w:rsid w:val="005048E4"/>
    <w:rsid w:val="0051347C"/>
    <w:rsid w:val="005263CF"/>
    <w:rsid w:val="00530596"/>
    <w:rsid w:val="00586A67"/>
    <w:rsid w:val="00590F32"/>
    <w:rsid w:val="00593DC2"/>
    <w:rsid w:val="005B0511"/>
    <w:rsid w:val="005F3269"/>
    <w:rsid w:val="00601DAC"/>
    <w:rsid w:val="00624B19"/>
    <w:rsid w:val="006255AA"/>
    <w:rsid w:val="006460A6"/>
    <w:rsid w:val="0066021B"/>
    <w:rsid w:val="00662E91"/>
    <w:rsid w:val="00673471"/>
    <w:rsid w:val="006762BE"/>
    <w:rsid w:val="00685B68"/>
    <w:rsid w:val="0069276E"/>
    <w:rsid w:val="006964CF"/>
    <w:rsid w:val="006D0E67"/>
    <w:rsid w:val="006D703C"/>
    <w:rsid w:val="006E04C4"/>
    <w:rsid w:val="006E5D5D"/>
    <w:rsid w:val="006E654D"/>
    <w:rsid w:val="007278FE"/>
    <w:rsid w:val="007554AD"/>
    <w:rsid w:val="0077277C"/>
    <w:rsid w:val="00774045"/>
    <w:rsid w:val="0079114D"/>
    <w:rsid w:val="007920A1"/>
    <w:rsid w:val="00794314"/>
    <w:rsid w:val="007A3C1B"/>
    <w:rsid w:val="00801285"/>
    <w:rsid w:val="00801A35"/>
    <w:rsid w:val="00807EAA"/>
    <w:rsid w:val="00823817"/>
    <w:rsid w:val="008401A8"/>
    <w:rsid w:val="00853F79"/>
    <w:rsid w:val="00854CF8"/>
    <w:rsid w:val="00866030"/>
    <w:rsid w:val="0087433A"/>
    <w:rsid w:val="00875B91"/>
    <w:rsid w:val="00887482"/>
    <w:rsid w:val="008A0AB5"/>
    <w:rsid w:val="008F0DB1"/>
    <w:rsid w:val="008F10B5"/>
    <w:rsid w:val="008F38B4"/>
    <w:rsid w:val="008F45B7"/>
    <w:rsid w:val="00916522"/>
    <w:rsid w:val="0092299C"/>
    <w:rsid w:val="009361B6"/>
    <w:rsid w:val="00950741"/>
    <w:rsid w:val="00957F0C"/>
    <w:rsid w:val="00962514"/>
    <w:rsid w:val="00962DAA"/>
    <w:rsid w:val="00970798"/>
    <w:rsid w:val="00970A46"/>
    <w:rsid w:val="009904DD"/>
    <w:rsid w:val="009923BD"/>
    <w:rsid w:val="0099668E"/>
    <w:rsid w:val="00996FDF"/>
    <w:rsid w:val="00997659"/>
    <w:rsid w:val="009C070F"/>
    <w:rsid w:val="009D0E49"/>
    <w:rsid w:val="009D2EAE"/>
    <w:rsid w:val="009D69E2"/>
    <w:rsid w:val="009E3D82"/>
    <w:rsid w:val="00A04722"/>
    <w:rsid w:val="00A14F61"/>
    <w:rsid w:val="00A16477"/>
    <w:rsid w:val="00A21F06"/>
    <w:rsid w:val="00A26698"/>
    <w:rsid w:val="00A3498C"/>
    <w:rsid w:val="00A36245"/>
    <w:rsid w:val="00A445CF"/>
    <w:rsid w:val="00A44CB2"/>
    <w:rsid w:val="00A64708"/>
    <w:rsid w:val="00A6679D"/>
    <w:rsid w:val="00A76E97"/>
    <w:rsid w:val="00AC5D5E"/>
    <w:rsid w:val="00AE65B0"/>
    <w:rsid w:val="00AF0312"/>
    <w:rsid w:val="00AF0FA0"/>
    <w:rsid w:val="00AF3D9C"/>
    <w:rsid w:val="00B10290"/>
    <w:rsid w:val="00B12540"/>
    <w:rsid w:val="00B25480"/>
    <w:rsid w:val="00B34133"/>
    <w:rsid w:val="00B5271A"/>
    <w:rsid w:val="00B56314"/>
    <w:rsid w:val="00B6573C"/>
    <w:rsid w:val="00B86078"/>
    <w:rsid w:val="00B87156"/>
    <w:rsid w:val="00B940A4"/>
    <w:rsid w:val="00B95647"/>
    <w:rsid w:val="00B9673F"/>
    <w:rsid w:val="00BB1503"/>
    <w:rsid w:val="00BB75F8"/>
    <w:rsid w:val="00BC23C3"/>
    <w:rsid w:val="00BC6C52"/>
    <w:rsid w:val="00BD4E60"/>
    <w:rsid w:val="00C0142F"/>
    <w:rsid w:val="00C133DA"/>
    <w:rsid w:val="00C27880"/>
    <w:rsid w:val="00C503B4"/>
    <w:rsid w:val="00C5060C"/>
    <w:rsid w:val="00C56554"/>
    <w:rsid w:val="00C66DE5"/>
    <w:rsid w:val="00C940AB"/>
    <w:rsid w:val="00CA6BB4"/>
    <w:rsid w:val="00CA7C91"/>
    <w:rsid w:val="00CB0526"/>
    <w:rsid w:val="00CC3150"/>
    <w:rsid w:val="00CE0728"/>
    <w:rsid w:val="00CE69D4"/>
    <w:rsid w:val="00CE6A7F"/>
    <w:rsid w:val="00D102F2"/>
    <w:rsid w:val="00D241AE"/>
    <w:rsid w:val="00D2552A"/>
    <w:rsid w:val="00D452EF"/>
    <w:rsid w:val="00D52928"/>
    <w:rsid w:val="00D70C77"/>
    <w:rsid w:val="00DA4B1A"/>
    <w:rsid w:val="00DB02FC"/>
    <w:rsid w:val="00DB5E2E"/>
    <w:rsid w:val="00DC7EC5"/>
    <w:rsid w:val="00DE0F50"/>
    <w:rsid w:val="00DE78DD"/>
    <w:rsid w:val="00DF7F93"/>
    <w:rsid w:val="00E121D5"/>
    <w:rsid w:val="00E129B1"/>
    <w:rsid w:val="00E214D7"/>
    <w:rsid w:val="00E25057"/>
    <w:rsid w:val="00E25393"/>
    <w:rsid w:val="00E43B6C"/>
    <w:rsid w:val="00E57C1D"/>
    <w:rsid w:val="00E61295"/>
    <w:rsid w:val="00E9041E"/>
    <w:rsid w:val="00E92476"/>
    <w:rsid w:val="00E930DF"/>
    <w:rsid w:val="00E978ED"/>
    <w:rsid w:val="00EA159F"/>
    <w:rsid w:val="00EB7E05"/>
    <w:rsid w:val="00EC0190"/>
    <w:rsid w:val="00EC1E27"/>
    <w:rsid w:val="00EE09CF"/>
    <w:rsid w:val="00EE47E6"/>
    <w:rsid w:val="00EE59ED"/>
    <w:rsid w:val="00F075F1"/>
    <w:rsid w:val="00F27570"/>
    <w:rsid w:val="00F33051"/>
    <w:rsid w:val="00F345C5"/>
    <w:rsid w:val="00F368C2"/>
    <w:rsid w:val="00F7023B"/>
    <w:rsid w:val="00F70346"/>
    <w:rsid w:val="00FA4C00"/>
    <w:rsid w:val="00FB2F57"/>
    <w:rsid w:val="00FD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411DB-9209-4747-9A3B-1264AB8A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B5"/>
    <w:pPr>
      <w:ind w:left="720"/>
      <w:contextualSpacing/>
    </w:pPr>
  </w:style>
  <w:style w:type="character" w:customStyle="1" w:styleId="apple-converted-space">
    <w:name w:val="apple-converted-space"/>
    <w:basedOn w:val="DefaultParagraphFont"/>
    <w:rsid w:val="00673471"/>
  </w:style>
  <w:style w:type="paragraph" w:styleId="NoSpacing">
    <w:name w:val="No Spacing"/>
    <w:uiPriority w:val="1"/>
    <w:qFormat/>
    <w:rsid w:val="009D0E49"/>
    <w:pPr>
      <w:spacing w:after="0" w:line="240" w:lineRule="auto"/>
    </w:pPr>
  </w:style>
  <w:style w:type="character" w:styleId="Hyperlink">
    <w:name w:val="Hyperlink"/>
    <w:basedOn w:val="DefaultParagraphFont"/>
    <w:uiPriority w:val="99"/>
    <w:unhideWhenUsed/>
    <w:rsid w:val="00DB5E2E"/>
    <w:rPr>
      <w:color w:val="0563C1" w:themeColor="hyperlink"/>
      <w:u w:val="single"/>
    </w:rPr>
  </w:style>
  <w:style w:type="character" w:styleId="FollowedHyperlink">
    <w:name w:val="FollowedHyperlink"/>
    <w:basedOn w:val="DefaultParagraphFont"/>
    <w:uiPriority w:val="99"/>
    <w:semiHidden/>
    <w:unhideWhenUsed/>
    <w:rsid w:val="006D0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5535">
      <w:bodyDiv w:val="1"/>
      <w:marLeft w:val="0"/>
      <w:marRight w:val="0"/>
      <w:marTop w:val="0"/>
      <w:marBottom w:val="0"/>
      <w:divBdr>
        <w:top w:val="none" w:sz="0" w:space="0" w:color="auto"/>
        <w:left w:val="none" w:sz="0" w:space="0" w:color="auto"/>
        <w:bottom w:val="none" w:sz="0" w:space="0" w:color="auto"/>
        <w:right w:val="none" w:sz="0" w:space="0" w:color="auto"/>
      </w:divBdr>
    </w:div>
    <w:div w:id="467480880">
      <w:bodyDiv w:val="1"/>
      <w:marLeft w:val="0"/>
      <w:marRight w:val="0"/>
      <w:marTop w:val="0"/>
      <w:marBottom w:val="0"/>
      <w:divBdr>
        <w:top w:val="none" w:sz="0" w:space="0" w:color="auto"/>
        <w:left w:val="none" w:sz="0" w:space="0" w:color="auto"/>
        <w:bottom w:val="none" w:sz="0" w:space="0" w:color="auto"/>
        <w:right w:val="none" w:sz="0" w:space="0" w:color="auto"/>
      </w:divBdr>
    </w:div>
    <w:div w:id="523135297">
      <w:bodyDiv w:val="1"/>
      <w:marLeft w:val="0"/>
      <w:marRight w:val="0"/>
      <w:marTop w:val="0"/>
      <w:marBottom w:val="0"/>
      <w:divBdr>
        <w:top w:val="none" w:sz="0" w:space="0" w:color="auto"/>
        <w:left w:val="none" w:sz="0" w:space="0" w:color="auto"/>
        <w:bottom w:val="none" w:sz="0" w:space="0" w:color="auto"/>
        <w:right w:val="none" w:sz="0" w:space="0" w:color="auto"/>
      </w:divBdr>
    </w:div>
    <w:div w:id="676469544">
      <w:bodyDiv w:val="1"/>
      <w:marLeft w:val="0"/>
      <w:marRight w:val="0"/>
      <w:marTop w:val="0"/>
      <w:marBottom w:val="0"/>
      <w:divBdr>
        <w:top w:val="none" w:sz="0" w:space="0" w:color="auto"/>
        <w:left w:val="none" w:sz="0" w:space="0" w:color="auto"/>
        <w:bottom w:val="none" w:sz="0" w:space="0" w:color="auto"/>
        <w:right w:val="none" w:sz="0" w:space="0" w:color="auto"/>
      </w:divBdr>
    </w:div>
    <w:div w:id="881672857">
      <w:bodyDiv w:val="1"/>
      <w:marLeft w:val="0"/>
      <w:marRight w:val="0"/>
      <w:marTop w:val="0"/>
      <w:marBottom w:val="0"/>
      <w:divBdr>
        <w:top w:val="none" w:sz="0" w:space="0" w:color="auto"/>
        <w:left w:val="none" w:sz="0" w:space="0" w:color="auto"/>
        <w:bottom w:val="none" w:sz="0" w:space="0" w:color="auto"/>
        <w:right w:val="none" w:sz="0" w:space="0" w:color="auto"/>
      </w:divBdr>
    </w:div>
    <w:div w:id="1235045657">
      <w:bodyDiv w:val="1"/>
      <w:marLeft w:val="0"/>
      <w:marRight w:val="0"/>
      <w:marTop w:val="0"/>
      <w:marBottom w:val="0"/>
      <w:divBdr>
        <w:top w:val="none" w:sz="0" w:space="0" w:color="auto"/>
        <w:left w:val="none" w:sz="0" w:space="0" w:color="auto"/>
        <w:bottom w:val="none" w:sz="0" w:space="0" w:color="auto"/>
        <w:right w:val="none" w:sz="0" w:space="0" w:color="auto"/>
      </w:divBdr>
    </w:div>
    <w:div w:id="1430202631">
      <w:bodyDiv w:val="1"/>
      <w:marLeft w:val="0"/>
      <w:marRight w:val="0"/>
      <w:marTop w:val="0"/>
      <w:marBottom w:val="0"/>
      <w:divBdr>
        <w:top w:val="none" w:sz="0" w:space="0" w:color="auto"/>
        <w:left w:val="none" w:sz="0" w:space="0" w:color="auto"/>
        <w:bottom w:val="none" w:sz="0" w:space="0" w:color="auto"/>
        <w:right w:val="none" w:sz="0" w:space="0" w:color="auto"/>
      </w:divBdr>
    </w:div>
    <w:div w:id="18642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jamoada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qb.org" TargetMode="External"/><Relationship Id="rId5" Type="http://schemas.openxmlformats.org/officeDocument/2006/relationships/hyperlink" Target="http://www.ajamoadam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Careerplus</dc:creator>
  <cp:keywords>https:/fiverr.com/careerplus</cp:keywords>
  <dc:description/>
  <cp:lastModifiedBy>Beast</cp:lastModifiedBy>
  <cp:revision>50</cp:revision>
  <dcterms:created xsi:type="dcterms:W3CDTF">2016-07-05T18:23:00Z</dcterms:created>
  <dcterms:modified xsi:type="dcterms:W3CDTF">2018-02-05T10:30:00Z</dcterms:modified>
</cp:coreProperties>
</file>